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4A596" w14:textId="14267009" w:rsidR="007F64D7" w:rsidRPr="00F568C6" w:rsidRDefault="008A30BA" w:rsidP="005C564D">
      <w:pPr>
        <w:jc w:val="center"/>
        <w:rPr>
          <w:sz w:val="24"/>
          <w:szCs w:val="24"/>
        </w:rPr>
      </w:pPr>
      <w:r w:rsidRPr="005C564D">
        <w:rPr>
          <w:b/>
          <w:bCs/>
          <w:sz w:val="28"/>
          <w:szCs w:val="28"/>
        </w:rPr>
        <w:t xml:space="preserve">New Hope Global </w:t>
      </w:r>
      <w:proofErr w:type="gramStart"/>
      <w:r w:rsidRPr="005C564D">
        <w:rPr>
          <w:b/>
          <w:bCs/>
          <w:sz w:val="28"/>
          <w:szCs w:val="28"/>
        </w:rPr>
        <w:t>Sermon  Resurrection</w:t>
      </w:r>
      <w:proofErr w:type="gramEnd"/>
      <w:r w:rsidRPr="005C564D">
        <w:rPr>
          <w:b/>
          <w:bCs/>
          <w:sz w:val="28"/>
          <w:szCs w:val="28"/>
        </w:rPr>
        <w:t xml:space="preserve"> Energy</w:t>
      </w:r>
      <w:r w:rsidRPr="005C564D">
        <w:rPr>
          <w:b/>
          <w:bCs/>
          <w:sz w:val="28"/>
          <w:szCs w:val="28"/>
        </w:rPr>
        <w:tab/>
      </w:r>
      <w:r w:rsidRPr="005C564D">
        <w:rPr>
          <w:b/>
          <w:bCs/>
          <w:sz w:val="28"/>
          <w:szCs w:val="28"/>
        </w:rPr>
        <w:tab/>
      </w:r>
      <w:r w:rsidRPr="00F568C6">
        <w:rPr>
          <w:sz w:val="24"/>
          <w:szCs w:val="24"/>
        </w:rPr>
        <w:t>5 20 22</w:t>
      </w:r>
    </w:p>
    <w:p w14:paraId="6EEA12BA" w14:textId="3E18028B" w:rsidR="00031CF8" w:rsidRDefault="00031CF8">
      <w:pPr>
        <w:rPr>
          <w:sz w:val="24"/>
          <w:szCs w:val="24"/>
        </w:rPr>
      </w:pPr>
    </w:p>
    <w:p w14:paraId="3A2666FD" w14:textId="2F2FFB36" w:rsidR="002B5376" w:rsidRPr="002B5376" w:rsidRDefault="002B5376">
      <w:pPr>
        <w:rPr>
          <w:b/>
          <w:bCs/>
          <w:sz w:val="24"/>
          <w:szCs w:val="24"/>
        </w:rPr>
      </w:pPr>
      <w:r w:rsidRPr="002B5376">
        <w:rPr>
          <w:b/>
          <w:bCs/>
          <w:sz w:val="24"/>
          <w:szCs w:val="24"/>
        </w:rPr>
        <w:t>Introduction</w:t>
      </w:r>
    </w:p>
    <w:p w14:paraId="6F3B341C" w14:textId="0610675F" w:rsidR="003A09A8" w:rsidRDefault="00031CF8">
      <w:pPr>
        <w:rPr>
          <w:sz w:val="24"/>
          <w:szCs w:val="24"/>
        </w:rPr>
      </w:pPr>
      <w:r w:rsidRPr="00F568C6">
        <w:rPr>
          <w:sz w:val="24"/>
          <w:szCs w:val="24"/>
        </w:rPr>
        <w:t xml:space="preserve">In the book of </w:t>
      </w:r>
      <w:proofErr w:type="gramStart"/>
      <w:r w:rsidRPr="00F568C6">
        <w:rPr>
          <w:sz w:val="24"/>
          <w:szCs w:val="24"/>
        </w:rPr>
        <w:t>Hebrews</w:t>
      </w:r>
      <w:proofErr w:type="gramEnd"/>
      <w:r w:rsidRPr="00F568C6">
        <w:rPr>
          <w:sz w:val="24"/>
          <w:szCs w:val="24"/>
        </w:rPr>
        <w:t xml:space="preserve"> the author tells his readership not to lose heart, not to grow weary, </w:t>
      </w:r>
      <w:r w:rsidR="005C564D">
        <w:rPr>
          <w:sz w:val="24"/>
          <w:szCs w:val="24"/>
        </w:rPr>
        <w:t xml:space="preserve">and </w:t>
      </w:r>
      <w:r w:rsidRPr="00F568C6">
        <w:rPr>
          <w:sz w:val="24"/>
          <w:szCs w:val="24"/>
        </w:rPr>
        <w:t xml:space="preserve">not to despair over God’s discipline of them </w:t>
      </w:r>
      <w:r w:rsidR="002B5376">
        <w:rPr>
          <w:sz w:val="24"/>
          <w:szCs w:val="24"/>
        </w:rPr>
        <w:t>or</w:t>
      </w:r>
      <w:r w:rsidRPr="00F568C6">
        <w:rPr>
          <w:sz w:val="24"/>
          <w:szCs w:val="24"/>
        </w:rPr>
        <w:t xml:space="preserve"> because of the struggles they</w:t>
      </w:r>
      <w:r w:rsidR="005C564D">
        <w:rPr>
          <w:sz w:val="24"/>
          <w:szCs w:val="24"/>
        </w:rPr>
        <w:t xml:space="preserve"> </w:t>
      </w:r>
      <w:r w:rsidRPr="00F568C6">
        <w:rPr>
          <w:sz w:val="24"/>
          <w:szCs w:val="24"/>
        </w:rPr>
        <w:t xml:space="preserve">were facing in persecution and hardship. </w:t>
      </w:r>
      <w:r w:rsidR="005C564D">
        <w:rPr>
          <w:sz w:val="24"/>
          <w:szCs w:val="24"/>
        </w:rPr>
        <w:t>(Heb. 12).</w:t>
      </w:r>
      <w:r w:rsidRPr="00F568C6">
        <w:rPr>
          <w:sz w:val="24"/>
          <w:szCs w:val="24"/>
        </w:rPr>
        <w:t xml:space="preserve"> </w:t>
      </w:r>
      <w:r w:rsidR="002B5376">
        <w:rPr>
          <w:sz w:val="24"/>
          <w:szCs w:val="24"/>
        </w:rPr>
        <w:t xml:space="preserve">God is in </w:t>
      </w:r>
      <w:proofErr w:type="gramStart"/>
      <w:r w:rsidR="002B5376">
        <w:rPr>
          <w:sz w:val="24"/>
          <w:szCs w:val="24"/>
        </w:rPr>
        <w:t>control</w:t>
      </w:r>
      <w:proofErr w:type="gramEnd"/>
      <w:r w:rsidR="002B5376">
        <w:rPr>
          <w:sz w:val="24"/>
          <w:szCs w:val="24"/>
        </w:rPr>
        <w:t xml:space="preserve"> and He will bring them through.</w:t>
      </w:r>
    </w:p>
    <w:p w14:paraId="5372A062" w14:textId="77777777" w:rsidR="003A09A8" w:rsidRDefault="003A09A8">
      <w:pPr>
        <w:rPr>
          <w:sz w:val="24"/>
          <w:szCs w:val="24"/>
        </w:rPr>
      </w:pPr>
    </w:p>
    <w:p w14:paraId="36DCC60C" w14:textId="3E5A4901" w:rsidR="002F661B" w:rsidRPr="00F568C6" w:rsidRDefault="002B5376">
      <w:pPr>
        <w:rPr>
          <w:sz w:val="24"/>
          <w:szCs w:val="24"/>
        </w:rPr>
      </w:pPr>
      <w:r>
        <w:rPr>
          <w:sz w:val="24"/>
          <w:szCs w:val="24"/>
        </w:rPr>
        <w:t xml:space="preserve">In </w:t>
      </w:r>
      <w:r w:rsidR="00230B06">
        <w:rPr>
          <w:sz w:val="24"/>
          <w:szCs w:val="24"/>
        </w:rPr>
        <w:t xml:space="preserve">fact, in </w:t>
      </w:r>
      <w:r>
        <w:rPr>
          <w:sz w:val="24"/>
          <w:szCs w:val="24"/>
        </w:rPr>
        <w:t>New Testament times</w:t>
      </w:r>
      <w:r w:rsidR="004A4F52" w:rsidRPr="00F568C6">
        <w:rPr>
          <w:sz w:val="24"/>
          <w:szCs w:val="24"/>
        </w:rPr>
        <w:t xml:space="preserve"> most of the churches Paul and his team planted suffered</w:t>
      </w:r>
      <w:r w:rsidR="00516AB8">
        <w:rPr>
          <w:sz w:val="24"/>
          <w:szCs w:val="24"/>
        </w:rPr>
        <w:t xml:space="preserve"> persecution</w:t>
      </w:r>
      <w:r w:rsidR="004A4F52" w:rsidRPr="00F568C6">
        <w:rPr>
          <w:sz w:val="24"/>
          <w:szCs w:val="24"/>
        </w:rPr>
        <w:t xml:space="preserve">. Paul himself paid a dear price as the pioneer of the good news to the Gentiles. He </w:t>
      </w:r>
      <w:r w:rsidR="00516AB8">
        <w:rPr>
          <w:sz w:val="24"/>
          <w:szCs w:val="24"/>
        </w:rPr>
        <w:t>tells the Corinthians he was “</w:t>
      </w:r>
      <w:r w:rsidR="004A4F52" w:rsidRPr="00F568C6">
        <w:rPr>
          <w:sz w:val="24"/>
          <w:szCs w:val="24"/>
        </w:rPr>
        <w:t xml:space="preserve">harassed at every turn – conflicts on the outside, and </w:t>
      </w:r>
      <w:r w:rsidR="00516AB8">
        <w:rPr>
          <w:sz w:val="24"/>
          <w:szCs w:val="24"/>
        </w:rPr>
        <w:t>f</w:t>
      </w:r>
      <w:r w:rsidR="004A4F52" w:rsidRPr="00F568C6">
        <w:rPr>
          <w:sz w:val="24"/>
          <w:szCs w:val="24"/>
        </w:rPr>
        <w:t xml:space="preserve">ears within” </w:t>
      </w:r>
      <w:r w:rsidR="00516AB8">
        <w:rPr>
          <w:sz w:val="24"/>
          <w:szCs w:val="24"/>
        </w:rPr>
        <w:t xml:space="preserve">- </w:t>
      </w:r>
      <w:r w:rsidR="004A4F52" w:rsidRPr="00F568C6">
        <w:rPr>
          <w:sz w:val="24"/>
          <w:szCs w:val="24"/>
        </w:rPr>
        <w:t>which caused him to be “downcast” (2 Cor.7:5-6.</w:t>
      </w:r>
      <w:r w:rsidR="005C564D">
        <w:rPr>
          <w:sz w:val="24"/>
          <w:szCs w:val="24"/>
        </w:rPr>
        <w:t>)</w:t>
      </w:r>
      <w:r w:rsidR="004A4F52" w:rsidRPr="00F568C6">
        <w:rPr>
          <w:sz w:val="24"/>
          <w:szCs w:val="24"/>
        </w:rPr>
        <w:t xml:space="preserve"> Then </w:t>
      </w:r>
      <w:r w:rsidR="002F661B" w:rsidRPr="00F568C6">
        <w:rPr>
          <w:sz w:val="24"/>
          <w:szCs w:val="24"/>
        </w:rPr>
        <w:t xml:space="preserve">in chapter 11 of that same letter he lists </w:t>
      </w:r>
      <w:r w:rsidR="00516AB8">
        <w:rPr>
          <w:sz w:val="24"/>
          <w:szCs w:val="24"/>
        </w:rPr>
        <w:t>the</w:t>
      </w:r>
      <w:r w:rsidR="004A4F52" w:rsidRPr="00F568C6">
        <w:rPr>
          <w:sz w:val="24"/>
          <w:szCs w:val="24"/>
        </w:rPr>
        <w:t xml:space="preserve"> sufferings </w:t>
      </w:r>
      <w:r w:rsidR="00516AB8">
        <w:rPr>
          <w:sz w:val="24"/>
          <w:szCs w:val="24"/>
        </w:rPr>
        <w:t xml:space="preserve">he endured </w:t>
      </w:r>
      <w:r w:rsidR="004A4F52" w:rsidRPr="00F568C6">
        <w:rPr>
          <w:sz w:val="24"/>
          <w:szCs w:val="24"/>
        </w:rPr>
        <w:t>for the gospel</w:t>
      </w:r>
      <w:r w:rsidR="002F661B" w:rsidRPr="00F568C6">
        <w:rPr>
          <w:sz w:val="24"/>
          <w:szCs w:val="24"/>
        </w:rPr>
        <w:t xml:space="preserve"> – </w:t>
      </w:r>
    </w:p>
    <w:p w14:paraId="3CAFBCEE" w14:textId="0ADC2DCA" w:rsidR="004A4F52" w:rsidRPr="00F568C6" w:rsidRDefault="002F661B" w:rsidP="002F661B">
      <w:pPr>
        <w:ind w:left="720"/>
        <w:rPr>
          <w:rStyle w:val="text"/>
          <w:sz w:val="24"/>
          <w:szCs w:val="24"/>
        </w:rPr>
      </w:pPr>
      <w:r w:rsidRPr="00F568C6">
        <w:rPr>
          <w:rStyle w:val="text"/>
          <w:sz w:val="24"/>
          <w:szCs w:val="24"/>
          <w:vertAlign w:val="superscript"/>
        </w:rPr>
        <w:t>4 </w:t>
      </w:r>
      <w:r w:rsidRPr="00F568C6">
        <w:rPr>
          <w:rStyle w:val="text"/>
          <w:sz w:val="24"/>
          <w:szCs w:val="24"/>
        </w:rPr>
        <w:t>Five times I received at the hands of the Jews the forty lashes less one.</w:t>
      </w:r>
      <w:r w:rsidRPr="00F568C6">
        <w:rPr>
          <w:sz w:val="24"/>
          <w:szCs w:val="24"/>
        </w:rPr>
        <w:t xml:space="preserve"> </w:t>
      </w:r>
      <w:r w:rsidRPr="00F568C6">
        <w:rPr>
          <w:rStyle w:val="text"/>
          <w:sz w:val="24"/>
          <w:szCs w:val="24"/>
          <w:vertAlign w:val="superscript"/>
        </w:rPr>
        <w:t>25 </w:t>
      </w:r>
      <w:r w:rsidRPr="00F568C6">
        <w:rPr>
          <w:rStyle w:val="text"/>
          <w:sz w:val="24"/>
          <w:szCs w:val="24"/>
        </w:rPr>
        <w:t>Three times I was beaten with rods. Once I was stoned. Three times I was shipwrecked; a night and a day I was adrift at sea;</w:t>
      </w:r>
      <w:r w:rsidRPr="00F568C6">
        <w:rPr>
          <w:sz w:val="24"/>
          <w:szCs w:val="24"/>
        </w:rPr>
        <w:t xml:space="preserve"> </w:t>
      </w:r>
      <w:r w:rsidRPr="00F568C6">
        <w:rPr>
          <w:rStyle w:val="text"/>
          <w:sz w:val="24"/>
          <w:szCs w:val="24"/>
          <w:vertAlign w:val="superscript"/>
        </w:rPr>
        <w:t>26 </w:t>
      </w:r>
      <w:r w:rsidRPr="00F568C6">
        <w:rPr>
          <w:rStyle w:val="text"/>
          <w:sz w:val="24"/>
          <w:szCs w:val="24"/>
        </w:rPr>
        <w:t>on frequent journeys, in danger from rivers, danger from robbers, danger from my own people, danger from Gentiles, danger in the city, danger in the wilderness, danger at sea, danger from false brothers;</w:t>
      </w:r>
      <w:r w:rsidRPr="00F568C6">
        <w:rPr>
          <w:sz w:val="24"/>
          <w:szCs w:val="24"/>
        </w:rPr>
        <w:t xml:space="preserve"> </w:t>
      </w:r>
      <w:r w:rsidRPr="00F568C6">
        <w:rPr>
          <w:rStyle w:val="text"/>
          <w:sz w:val="24"/>
          <w:szCs w:val="24"/>
          <w:vertAlign w:val="superscript"/>
        </w:rPr>
        <w:t>27 </w:t>
      </w:r>
      <w:r w:rsidRPr="00F568C6">
        <w:rPr>
          <w:rStyle w:val="text"/>
          <w:sz w:val="24"/>
          <w:szCs w:val="24"/>
        </w:rPr>
        <w:t>in toil and hardship, through many a sleepless night, in hunger and thirst, often without food,</w:t>
      </w:r>
      <w:r w:rsidRPr="00F568C6">
        <w:rPr>
          <w:rStyle w:val="text"/>
          <w:sz w:val="24"/>
          <w:szCs w:val="24"/>
          <w:vertAlign w:val="superscript"/>
        </w:rPr>
        <w:t>[</w:t>
      </w:r>
      <w:hyperlink r:id="rId5" w:anchor="fen-ESV-29000a" w:tooltip="See footnote a" w:history="1">
        <w:r w:rsidRPr="00F568C6">
          <w:rPr>
            <w:rStyle w:val="Hyperlink"/>
            <w:sz w:val="24"/>
            <w:szCs w:val="24"/>
            <w:vertAlign w:val="superscript"/>
          </w:rPr>
          <w:t>a</w:t>
        </w:r>
      </w:hyperlink>
      <w:r w:rsidRPr="00F568C6">
        <w:rPr>
          <w:rStyle w:val="text"/>
          <w:sz w:val="24"/>
          <w:szCs w:val="24"/>
          <w:vertAlign w:val="superscript"/>
        </w:rPr>
        <w:t>]</w:t>
      </w:r>
      <w:r w:rsidRPr="00F568C6">
        <w:rPr>
          <w:rStyle w:val="text"/>
          <w:sz w:val="24"/>
          <w:szCs w:val="24"/>
        </w:rPr>
        <w:t xml:space="preserve"> in cold and exposure.</w:t>
      </w:r>
      <w:r w:rsidRPr="00F568C6">
        <w:rPr>
          <w:sz w:val="24"/>
          <w:szCs w:val="24"/>
        </w:rPr>
        <w:t xml:space="preserve"> </w:t>
      </w:r>
      <w:r w:rsidRPr="00F568C6">
        <w:rPr>
          <w:rStyle w:val="text"/>
          <w:sz w:val="24"/>
          <w:szCs w:val="24"/>
          <w:vertAlign w:val="superscript"/>
        </w:rPr>
        <w:t>28 </w:t>
      </w:r>
      <w:r w:rsidRPr="00F568C6">
        <w:rPr>
          <w:rStyle w:val="text"/>
          <w:sz w:val="24"/>
          <w:szCs w:val="24"/>
        </w:rPr>
        <w:t>And, apart from other things, there is the daily pressure on me of my anxiety for all the churches. E</w:t>
      </w:r>
      <w:r w:rsidR="00F568C6">
        <w:rPr>
          <w:rStyle w:val="text"/>
          <w:sz w:val="24"/>
          <w:szCs w:val="24"/>
        </w:rPr>
        <w:t>SV</w:t>
      </w:r>
      <w:r w:rsidRPr="00F568C6">
        <w:rPr>
          <w:rStyle w:val="text"/>
          <w:sz w:val="24"/>
          <w:szCs w:val="24"/>
        </w:rPr>
        <w:t xml:space="preserve"> 2 Cor.11:24-28.</w:t>
      </w:r>
    </w:p>
    <w:p w14:paraId="673BA154" w14:textId="75A901CF" w:rsidR="002F661B" w:rsidRPr="00F568C6" w:rsidRDefault="002F661B" w:rsidP="002F661B">
      <w:pPr>
        <w:rPr>
          <w:rStyle w:val="text"/>
          <w:sz w:val="24"/>
          <w:szCs w:val="24"/>
        </w:rPr>
      </w:pPr>
    </w:p>
    <w:p w14:paraId="55679E00" w14:textId="23D24830" w:rsidR="00096835" w:rsidRPr="00F568C6" w:rsidRDefault="00516AB8">
      <w:pPr>
        <w:rPr>
          <w:rStyle w:val="text"/>
          <w:sz w:val="24"/>
          <w:szCs w:val="24"/>
        </w:rPr>
      </w:pPr>
      <w:r>
        <w:rPr>
          <w:rStyle w:val="text"/>
          <w:sz w:val="24"/>
          <w:szCs w:val="24"/>
        </w:rPr>
        <w:t xml:space="preserve">Still, </w:t>
      </w:r>
      <w:r w:rsidR="002F661B" w:rsidRPr="00F568C6">
        <w:rPr>
          <w:rStyle w:val="text"/>
          <w:sz w:val="24"/>
          <w:szCs w:val="24"/>
        </w:rPr>
        <w:t>in those contexts</w:t>
      </w:r>
      <w:r>
        <w:rPr>
          <w:rStyle w:val="text"/>
          <w:sz w:val="24"/>
          <w:szCs w:val="24"/>
        </w:rPr>
        <w:t>,</w:t>
      </w:r>
      <w:r w:rsidR="002F661B" w:rsidRPr="00F568C6">
        <w:rPr>
          <w:rStyle w:val="text"/>
          <w:sz w:val="24"/>
          <w:szCs w:val="24"/>
        </w:rPr>
        <w:t xml:space="preserve"> </w:t>
      </w:r>
      <w:r w:rsidR="00230B06">
        <w:rPr>
          <w:rStyle w:val="text"/>
          <w:sz w:val="24"/>
          <w:szCs w:val="24"/>
        </w:rPr>
        <w:t>Paul</w:t>
      </w:r>
      <w:r w:rsidR="002F661B" w:rsidRPr="00F568C6">
        <w:rPr>
          <w:rStyle w:val="text"/>
          <w:sz w:val="24"/>
          <w:szCs w:val="24"/>
        </w:rPr>
        <w:t xml:space="preserve"> speaks repeatedly of how God’s grace made him strong </w:t>
      </w:r>
      <w:r>
        <w:rPr>
          <w:rStyle w:val="text"/>
          <w:sz w:val="24"/>
          <w:szCs w:val="24"/>
        </w:rPr>
        <w:t>to fulfill God’s calling on his life</w:t>
      </w:r>
      <w:r w:rsidR="00230B06">
        <w:rPr>
          <w:rStyle w:val="text"/>
          <w:sz w:val="24"/>
          <w:szCs w:val="24"/>
        </w:rPr>
        <w:t xml:space="preserve"> which he explained </w:t>
      </w:r>
      <w:r w:rsidR="002F661B" w:rsidRPr="00F568C6">
        <w:rPr>
          <w:rStyle w:val="text"/>
          <w:sz w:val="24"/>
          <w:szCs w:val="24"/>
        </w:rPr>
        <w:t xml:space="preserve">to the </w:t>
      </w:r>
      <w:proofErr w:type="gramStart"/>
      <w:r w:rsidR="002F661B" w:rsidRPr="00F568C6">
        <w:rPr>
          <w:rStyle w:val="text"/>
          <w:sz w:val="24"/>
          <w:szCs w:val="24"/>
        </w:rPr>
        <w:t xml:space="preserve">Colossians </w:t>
      </w:r>
      <w:r w:rsidR="00230B06">
        <w:rPr>
          <w:rStyle w:val="text"/>
          <w:sz w:val="24"/>
          <w:szCs w:val="24"/>
        </w:rPr>
        <w:t xml:space="preserve"> as</w:t>
      </w:r>
      <w:proofErr w:type="gramEnd"/>
      <w:r w:rsidR="00230B06">
        <w:rPr>
          <w:rStyle w:val="text"/>
          <w:sz w:val="24"/>
          <w:szCs w:val="24"/>
        </w:rPr>
        <w:t xml:space="preserve"> </w:t>
      </w:r>
      <w:r w:rsidR="005A6228" w:rsidRPr="00F568C6">
        <w:rPr>
          <w:rStyle w:val="text"/>
          <w:sz w:val="24"/>
          <w:szCs w:val="24"/>
          <w:vertAlign w:val="superscript"/>
        </w:rPr>
        <w:t>8 “</w:t>
      </w:r>
      <w:r w:rsidR="005C564D" w:rsidRPr="005C564D">
        <w:rPr>
          <w:rStyle w:val="text"/>
          <w:sz w:val="24"/>
          <w:szCs w:val="24"/>
        </w:rPr>
        <w:t>Christ</w:t>
      </w:r>
      <w:r w:rsidR="005A6228" w:rsidRPr="00F568C6">
        <w:rPr>
          <w:rStyle w:val="text"/>
          <w:sz w:val="24"/>
          <w:szCs w:val="24"/>
        </w:rPr>
        <w:t xml:space="preserve"> we proclaim, warning everyone and teaching everyone with all wisdom, that we may present everyone mature in Christ.</w:t>
      </w:r>
      <w:r w:rsidR="005A6228" w:rsidRPr="00F568C6">
        <w:rPr>
          <w:sz w:val="24"/>
          <w:szCs w:val="24"/>
        </w:rPr>
        <w:t xml:space="preserve"> </w:t>
      </w:r>
      <w:r w:rsidR="005A6228" w:rsidRPr="00F568C6">
        <w:rPr>
          <w:rStyle w:val="text"/>
          <w:sz w:val="24"/>
          <w:szCs w:val="24"/>
          <w:vertAlign w:val="superscript"/>
        </w:rPr>
        <w:t>29 </w:t>
      </w:r>
      <w:r w:rsidR="005A6228" w:rsidRPr="00F568C6">
        <w:rPr>
          <w:rStyle w:val="text"/>
          <w:sz w:val="24"/>
          <w:szCs w:val="24"/>
        </w:rPr>
        <w:t>For this I toil, struggling with all his energy that he powerfully works within me.</w:t>
      </w:r>
      <w:r w:rsidR="00CB509B" w:rsidRPr="00F568C6">
        <w:rPr>
          <w:rStyle w:val="text"/>
          <w:sz w:val="24"/>
          <w:szCs w:val="24"/>
        </w:rPr>
        <w:t xml:space="preserve">” </w:t>
      </w:r>
    </w:p>
    <w:p w14:paraId="4B253DB4" w14:textId="77777777" w:rsidR="00096835" w:rsidRPr="00F568C6" w:rsidRDefault="00096835">
      <w:pPr>
        <w:rPr>
          <w:rStyle w:val="text"/>
          <w:sz w:val="24"/>
          <w:szCs w:val="24"/>
        </w:rPr>
      </w:pPr>
    </w:p>
    <w:p w14:paraId="75E3675A" w14:textId="34F4962F" w:rsidR="00230B06" w:rsidRDefault="00CB509B" w:rsidP="00CB509B">
      <w:pPr>
        <w:rPr>
          <w:rStyle w:val="text"/>
          <w:sz w:val="24"/>
          <w:szCs w:val="24"/>
        </w:rPr>
      </w:pPr>
      <w:r w:rsidRPr="00F568C6">
        <w:rPr>
          <w:rStyle w:val="text"/>
          <w:sz w:val="24"/>
          <w:szCs w:val="24"/>
        </w:rPr>
        <w:t xml:space="preserve">It is the </w:t>
      </w:r>
      <w:proofErr w:type="gramStart"/>
      <w:r w:rsidRPr="00F568C6">
        <w:rPr>
          <w:rStyle w:val="text"/>
          <w:sz w:val="24"/>
          <w:szCs w:val="24"/>
        </w:rPr>
        <w:t>phrase</w:t>
      </w:r>
      <w:r w:rsidR="00096835" w:rsidRPr="00F568C6">
        <w:rPr>
          <w:rStyle w:val="text"/>
          <w:sz w:val="24"/>
          <w:szCs w:val="24"/>
        </w:rPr>
        <w:t xml:space="preserve"> </w:t>
      </w:r>
      <w:r w:rsidRPr="00F568C6">
        <w:rPr>
          <w:rStyle w:val="text"/>
          <w:sz w:val="24"/>
          <w:szCs w:val="24"/>
        </w:rPr>
        <w:t>”</w:t>
      </w:r>
      <w:r w:rsidRPr="00516AB8">
        <w:rPr>
          <w:rStyle w:val="text"/>
          <w:b/>
          <w:bCs/>
          <w:sz w:val="24"/>
          <w:szCs w:val="24"/>
        </w:rPr>
        <w:t>struggling</w:t>
      </w:r>
      <w:proofErr w:type="gramEnd"/>
      <w:r w:rsidRPr="00516AB8">
        <w:rPr>
          <w:rStyle w:val="text"/>
          <w:b/>
          <w:bCs/>
          <w:sz w:val="24"/>
          <w:szCs w:val="24"/>
        </w:rPr>
        <w:t xml:space="preserve"> with all his energy that he powerfully works within me</w:t>
      </w:r>
      <w:r w:rsidRPr="00F568C6">
        <w:rPr>
          <w:rStyle w:val="text"/>
          <w:sz w:val="24"/>
          <w:szCs w:val="24"/>
        </w:rPr>
        <w:t xml:space="preserve">” that caught my attention.  </w:t>
      </w:r>
      <w:r w:rsidR="00096835" w:rsidRPr="00F568C6">
        <w:rPr>
          <w:rStyle w:val="text"/>
          <w:sz w:val="24"/>
          <w:szCs w:val="24"/>
        </w:rPr>
        <w:t xml:space="preserve">I </w:t>
      </w:r>
      <w:r w:rsidRPr="00F568C6">
        <w:rPr>
          <w:rStyle w:val="text"/>
          <w:sz w:val="24"/>
          <w:szCs w:val="24"/>
        </w:rPr>
        <w:t xml:space="preserve">thought </w:t>
      </w:r>
      <w:r w:rsidR="00096835" w:rsidRPr="00F568C6">
        <w:rPr>
          <w:rStyle w:val="text"/>
          <w:sz w:val="24"/>
          <w:szCs w:val="24"/>
        </w:rPr>
        <w:t xml:space="preserve">of the </w:t>
      </w:r>
      <w:r w:rsidRPr="00F568C6">
        <w:rPr>
          <w:rStyle w:val="text"/>
          <w:sz w:val="24"/>
          <w:szCs w:val="24"/>
        </w:rPr>
        <w:t xml:space="preserve">many Christians </w:t>
      </w:r>
      <w:r w:rsidR="00230B06">
        <w:rPr>
          <w:rStyle w:val="text"/>
          <w:sz w:val="24"/>
          <w:szCs w:val="24"/>
        </w:rPr>
        <w:t xml:space="preserve">today </w:t>
      </w:r>
      <w:r w:rsidR="00096835" w:rsidRPr="00F568C6">
        <w:rPr>
          <w:rStyle w:val="text"/>
          <w:sz w:val="24"/>
          <w:szCs w:val="24"/>
        </w:rPr>
        <w:t xml:space="preserve">who </w:t>
      </w:r>
      <w:r w:rsidRPr="00F568C6">
        <w:rPr>
          <w:rStyle w:val="text"/>
          <w:sz w:val="24"/>
          <w:szCs w:val="24"/>
        </w:rPr>
        <w:t xml:space="preserve">have experienced weariness, downcast spirits, anxieties and fears these past couple of years, and </w:t>
      </w:r>
      <w:r w:rsidR="00096835" w:rsidRPr="00F568C6">
        <w:rPr>
          <w:rStyle w:val="text"/>
          <w:sz w:val="24"/>
          <w:szCs w:val="24"/>
        </w:rPr>
        <w:t xml:space="preserve">how </w:t>
      </w:r>
      <w:r w:rsidRPr="00F568C6">
        <w:rPr>
          <w:rStyle w:val="text"/>
          <w:sz w:val="24"/>
          <w:szCs w:val="24"/>
        </w:rPr>
        <w:t>this can cause us to look at life negatively as a cup half empty</w:t>
      </w:r>
      <w:r w:rsidR="00096835" w:rsidRPr="00F568C6">
        <w:rPr>
          <w:rStyle w:val="text"/>
          <w:sz w:val="24"/>
          <w:szCs w:val="24"/>
        </w:rPr>
        <w:t xml:space="preserve">. </w:t>
      </w:r>
      <w:r w:rsidR="002B5376">
        <w:rPr>
          <w:rStyle w:val="text"/>
          <w:sz w:val="24"/>
          <w:szCs w:val="24"/>
        </w:rPr>
        <w:t>I also recognize that</w:t>
      </w:r>
      <w:r w:rsidR="002B5376" w:rsidRPr="00F568C6">
        <w:rPr>
          <w:sz w:val="24"/>
          <w:szCs w:val="24"/>
        </w:rPr>
        <w:t xml:space="preserve"> </w:t>
      </w:r>
      <w:r w:rsidR="005C564D">
        <w:rPr>
          <w:sz w:val="24"/>
          <w:szCs w:val="24"/>
        </w:rPr>
        <w:t xml:space="preserve">in these times </w:t>
      </w:r>
      <w:r w:rsidR="002B5376">
        <w:rPr>
          <w:sz w:val="24"/>
          <w:szCs w:val="24"/>
        </w:rPr>
        <w:t xml:space="preserve">even when we acknowledge God’s love and sovereignty, </w:t>
      </w:r>
      <w:r w:rsidR="002B5376" w:rsidRPr="00F568C6">
        <w:rPr>
          <w:sz w:val="24"/>
          <w:szCs w:val="24"/>
        </w:rPr>
        <w:t xml:space="preserve">what we know in our minds often takes the work of the Spirit to move down into the areas of </w:t>
      </w:r>
      <w:r w:rsidR="002B5376">
        <w:rPr>
          <w:sz w:val="24"/>
          <w:szCs w:val="24"/>
        </w:rPr>
        <w:t>the</w:t>
      </w:r>
      <w:r w:rsidR="002B5376" w:rsidRPr="00F568C6">
        <w:rPr>
          <w:sz w:val="24"/>
          <w:szCs w:val="24"/>
        </w:rPr>
        <w:t xml:space="preserve"> emotions. God has created humans with a complex interweaving of our emotions, our hearts, our </w:t>
      </w:r>
      <w:proofErr w:type="gramStart"/>
      <w:r w:rsidR="002B5376" w:rsidRPr="00F568C6">
        <w:rPr>
          <w:sz w:val="24"/>
          <w:szCs w:val="24"/>
        </w:rPr>
        <w:t>minds</w:t>
      </w:r>
      <w:proofErr w:type="gramEnd"/>
      <w:r w:rsidR="002B5376" w:rsidRPr="00F568C6">
        <w:rPr>
          <w:sz w:val="24"/>
          <w:szCs w:val="24"/>
        </w:rPr>
        <w:t xml:space="preserve"> and our bodies. Long-term negative struggles can create a negative mindset.  We have seen that clearly in the last couple of years with the Covid pandemic and what the resulting loneliness, isolation, </w:t>
      </w:r>
      <w:proofErr w:type="gramStart"/>
      <w:r w:rsidR="002B5376" w:rsidRPr="00F568C6">
        <w:rPr>
          <w:sz w:val="24"/>
          <w:szCs w:val="24"/>
        </w:rPr>
        <w:t>fear</w:t>
      </w:r>
      <w:proofErr w:type="gramEnd"/>
      <w:r w:rsidR="002B5376" w:rsidRPr="00F568C6">
        <w:rPr>
          <w:sz w:val="24"/>
          <w:szCs w:val="24"/>
        </w:rPr>
        <w:t xml:space="preserve"> and anxiety has caused in people’s psychological well-being.</w:t>
      </w:r>
      <w:r w:rsidR="00230B06">
        <w:rPr>
          <w:sz w:val="24"/>
          <w:szCs w:val="24"/>
        </w:rPr>
        <w:t xml:space="preserve"> C</w:t>
      </w:r>
      <w:r w:rsidR="007609DC" w:rsidRPr="00F568C6">
        <w:rPr>
          <w:rStyle w:val="text"/>
          <w:sz w:val="24"/>
          <w:szCs w:val="24"/>
        </w:rPr>
        <w:t xml:space="preserve">ertainly, our </w:t>
      </w:r>
      <w:r w:rsidR="00516AB8">
        <w:rPr>
          <w:rStyle w:val="text"/>
          <w:sz w:val="24"/>
          <w:szCs w:val="24"/>
        </w:rPr>
        <w:t xml:space="preserve">accumulating </w:t>
      </w:r>
      <w:r w:rsidR="007609DC" w:rsidRPr="00F568C6">
        <w:rPr>
          <w:rStyle w:val="text"/>
          <w:sz w:val="24"/>
          <w:szCs w:val="24"/>
        </w:rPr>
        <w:t xml:space="preserve">daily stress because of Keith’s debilitating </w:t>
      </w:r>
      <w:proofErr w:type="spellStart"/>
      <w:r w:rsidR="007609DC" w:rsidRPr="00F568C6">
        <w:rPr>
          <w:rStyle w:val="text"/>
          <w:sz w:val="24"/>
          <w:szCs w:val="24"/>
        </w:rPr>
        <w:t>Alzheimers</w:t>
      </w:r>
      <w:proofErr w:type="spellEnd"/>
      <w:r w:rsidR="007609DC" w:rsidRPr="00F568C6">
        <w:rPr>
          <w:rStyle w:val="text"/>
          <w:sz w:val="24"/>
          <w:szCs w:val="24"/>
        </w:rPr>
        <w:t xml:space="preserve"> has taken a big toll on both </w:t>
      </w:r>
      <w:r w:rsidR="005C564D">
        <w:rPr>
          <w:rStyle w:val="text"/>
          <w:sz w:val="24"/>
          <w:szCs w:val="24"/>
        </w:rPr>
        <w:t xml:space="preserve">Keith and </w:t>
      </w:r>
      <w:proofErr w:type="gramStart"/>
      <w:r w:rsidR="005C564D">
        <w:rPr>
          <w:rStyle w:val="text"/>
          <w:sz w:val="24"/>
          <w:szCs w:val="24"/>
        </w:rPr>
        <w:t>I</w:t>
      </w:r>
      <w:r w:rsidR="007609DC" w:rsidRPr="00F568C6">
        <w:rPr>
          <w:rStyle w:val="text"/>
          <w:sz w:val="24"/>
          <w:szCs w:val="24"/>
        </w:rPr>
        <w:t>.</w:t>
      </w:r>
      <w:proofErr w:type="gramEnd"/>
      <w:r w:rsidR="007609DC" w:rsidRPr="00F568C6">
        <w:rPr>
          <w:rStyle w:val="text"/>
          <w:sz w:val="24"/>
          <w:szCs w:val="24"/>
        </w:rPr>
        <w:t xml:space="preserve">  </w:t>
      </w:r>
    </w:p>
    <w:p w14:paraId="2C9C8203" w14:textId="77777777" w:rsidR="00230B06" w:rsidRDefault="00230B06" w:rsidP="00CB509B">
      <w:pPr>
        <w:rPr>
          <w:rStyle w:val="text"/>
          <w:sz w:val="24"/>
          <w:szCs w:val="24"/>
        </w:rPr>
      </w:pPr>
    </w:p>
    <w:p w14:paraId="1431B922" w14:textId="1333F0A1" w:rsidR="00E05E0A" w:rsidRDefault="00096835" w:rsidP="00CB509B">
      <w:pPr>
        <w:rPr>
          <w:rStyle w:val="text"/>
          <w:sz w:val="24"/>
          <w:szCs w:val="24"/>
        </w:rPr>
      </w:pPr>
      <w:r w:rsidRPr="00F568C6">
        <w:rPr>
          <w:rStyle w:val="text"/>
          <w:sz w:val="24"/>
          <w:szCs w:val="24"/>
        </w:rPr>
        <w:t xml:space="preserve">Paul faced </w:t>
      </w:r>
      <w:r w:rsidR="007609DC" w:rsidRPr="00F568C6">
        <w:rPr>
          <w:rStyle w:val="text"/>
          <w:sz w:val="24"/>
          <w:szCs w:val="24"/>
        </w:rPr>
        <w:t xml:space="preserve">his own set of </w:t>
      </w:r>
      <w:r w:rsidRPr="00F568C6">
        <w:rPr>
          <w:rStyle w:val="text"/>
          <w:sz w:val="24"/>
          <w:szCs w:val="24"/>
        </w:rPr>
        <w:t xml:space="preserve">crushing negatives in his ministry and yet he continued faithful to his call </w:t>
      </w:r>
      <w:r w:rsidRPr="00516AB8">
        <w:rPr>
          <w:rStyle w:val="text"/>
          <w:sz w:val="24"/>
          <w:szCs w:val="24"/>
          <w:u w:val="single"/>
        </w:rPr>
        <w:t>because</w:t>
      </w:r>
      <w:r w:rsidRPr="00F568C6">
        <w:rPr>
          <w:rStyle w:val="text"/>
          <w:sz w:val="24"/>
          <w:szCs w:val="24"/>
        </w:rPr>
        <w:t xml:space="preserve"> he experienced </w:t>
      </w:r>
      <w:r w:rsidR="00CB509B" w:rsidRPr="00F568C6">
        <w:rPr>
          <w:rStyle w:val="text"/>
          <w:sz w:val="24"/>
          <w:szCs w:val="24"/>
        </w:rPr>
        <w:t xml:space="preserve">Christ’s resurrection </w:t>
      </w:r>
      <w:r w:rsidRPr="00F568C6">
        <w:rPr>
          <w:rStyle w:val="text"/>
          <w:sz w:val="24"/>
          <w:szCs w:val="24"/>
        </w:rPr>
        <w:t>energy</w:t>
      </w:r>
      <w:r w:rsidR="007609DC" w:rsidRPr="00F568C6">
        <w:rPr>
          <w:rStyle w:val="text"/>
          <w:sz w:val="24"/>
          <w:szCs w:val="24"/>
        </w:rPr>
        <w:t xml:space="preserve">. </w:t>
      </w:r>
      <w:r w:rsidR="00516AB8">
        <w:rPr>
          <w:rStyle w:val="text"/>
          <w:sz w:val="24"/>
          <w:szCs w:val="24"/>
        </w:rPr>
        <w:t xml:space="preserve">That needs to be our story as well. </w:t>
      </w:r>
      <w:r w:rsidR="007609DC" w:rsidRPr="00F568C6">
        <w:rPr>
          <w:rStyle w:val="text"/>
          <w:sz w:val="24"/>
          <w:szCs w:val="24"/>
        </w:rPr>
        <w:t>So</w:t>
      </w:r>
      <w:r w:rsidR="00487134">
        <w:rPr>
          <w:rStyle w:val="text"/>
          <w:sz w:val="24"/>
          <w:szCs w:val="24"/>
        </w:rPr>
        <w:t>,</w:t>
      </w:r>
      <w:r w:rsidR="007609DC" w:rsidRPr="00F568C6">
        <w:rPr>
          <w:rStyle w:val="text"/>
          <w:sz w:val="24"/>
          <w:szCs w:val="24"/>
        </w:rPr>
        <w:t xml:space="preserve"> I wanted to explore this issue together.  Resurrection </w:t>
      </w:r>
      <w:r w:rsidR="00CB509B" w:rsidRPr="00F568C6">
        <w:rPr>
          <w:rStyle w:val="text"/>
          <w:sz w:val="24"/>
          <w:szCs w:val="24"/>
        </w:rPr>
        <w:t xml:space="preserve">energy </w:t>
      </w:r>
      <w:r w:rsidR="007609DC" w:rsidRPr="00F568C6">
        <w:rPr>
          <w:rStyle w:val="text"/>
          <w:sz w:val="24"/>
          <w:szCs w:val="24"/>
        </w:rPr>
        <w:t>gives</w:t>
      </w:r>
      <w:r w:rsidR="00CB509B" w:rsidRPr="00F568C6">
        <w:rPr>
          <w:rStyle w:val="text"/>
          <w:sz w:val="24"/>
          <w:szCs w:val="24"/>
        </w:rPr>
        <w:t xml:space="preserve"> empowerment and hope. </w:t>
      </w:r>
      <w:r w:rsidR="007609DC" w:rsidRPr="00F568C6">
        <w:rPr>
          <w:rStyle w:val="text"/>
          <w:sz w:val="24"/>
          <w:szCs w:val="24"/>
        </w:rPr>
        <w:t xml:space="preserve">It becomes the source of our resilience and sustaining faith. </w:t>
      </w:r>
      <w:r w:rsidR="00CB509B" w:rsidRPr="00F568C6">
        <w:rPr>
          <w:rStyle w:val="text"/>
          <w:sz w:val="24"/>
          <w:szCs w:val="24"/>
        </w:rPr>
        <w:t>And it is this energy that God wants to “powerfully work within us</w:t>
      </w:r>
      <w:r w:rsidR="007609DC" w:rsidRPr="00F568C6">
        <w:rPr>
          <w:rStyle w:val="text"/>
          <w:sz w:val="24"/>
          <w:szCs w:val="24"/>
        </w:rPr>
        <w:t>.</w:t>
      </w:r>
      <w:r w:rsidR="00CB509B" w:rsidRPr="00F568C6">
        <w:rPr>
          <w:rStyle w:val="text"/>
          <w:sz w:val="24"/>
          <w:szCs w:val="24"/>
        </w:rPr>
        <w:t>”</w:t>
      </w:r>
      <w:r w:rsidR="007609DC" w:rsidRPr="00F568C6">
        <w:rPr>
          <w:rStyle w:val="text"/>
          <w:sz w:val="24"/>
          <w:szCs w:val="24"/>
        </w:rPr>
        <w:t xml:space="preserve">  </w:t>
      </w:r>
      <w:r w:rsidR="00487134">
        <w:rPr>
          <w:rStyle w:val="text"/>
          <w:sz w:val="24"/>
          <w:szCs w:val="24"/>
        </w:rPr>
        <w:t>H</w:t>
      </w:r>
      <w:r w:rsidR="007609DC" w:rsidRPr="00F568C6">
        <w:rPr>
          <w:rStyle w:val="text"/>
          <w:sz w:val="24"/>
          <w:szCs w:val="24"/>
        </w:rPr>
        <w:t xml:space="preserve">ow </w:t>
      </w:r>
      <w:r w:rsidR="00487134">
        <w:rPr>
          <w:rStyle w:val="text"/>
          <w:sz w:val="24"/>
          <w:szCs w:val="24"/>
        </w:rPr>
        <w:t>can we live in these truths</w:t>
      </w:r>
      <w:r w:rsidR="007609DC" w:rsidRPr="00F568C6">
        <w:rPr>
          <w:rStyle w:val="text"/>
          <w:sz w:val="24"/>
          <w:szCs w:val="24"/>
        </w:rPr>
        <w:t xml:space="preserve">? </w:t>
      </w:r>
    </w:p>
    <w:p w14:paraId="2BF7A96C" w14:textId="0B3475EC" w:rsidR="00E05E0A" w:rsidRDefault="00E05E0A" w:rsidP="00E05E0A">
      <w:pPr>
        <w:rPr>
          <w:rStyle w:val="text"/>
          <w:sz w:val="24"/>
          <w:szCs w:val="24"/>
        </w:rPr>
      </w:pPr>
    </w:p>
    <w:p w14:paraId="769CA77D" w14:textId="65752B50" w:rsidR="00230B06" w:rsidRPr="00230B06" w:rsidRDefault="00230B06" w:rsidP="00E05E0A">
      <w:pPr>
        <w:rPr>
          <w:rStyle w:val="text"/>
          <w:b/>
          <w:bCs/>
          <w:sz w:val="24"/>
          <w:szCs w:val="24"/>
        </w:rPr>
      </w:pPr>
      <w:r w:rsidRPr="00230B06">
        <w:rPr>
          <w:rStyle w:val="text"/>
          <w:b/>
          <w:bCs/>
          <w:sz w:val="24"/>
          <w:szCs w:val="24"/>
        </w:rPr>
        <w:t>Put Up Your Umbrella of Grace</w:t>
      </w:r>
    </w:p>
    <w:p w14:paraId="6ACC6034" w14:textId="59AF0FA2" w:rsidR="00E05E0A" w:rsidRPr="00F568C6" w:rsidRDefault="00E05E0A" w:rsidP="00E05E0A">
      <w:pPr>
        <w:rPr>
          <w:rStyle w:val="text"/>
          <w:sz w:val="24"/>
          <w:szCs w:val="24"/>
        </w:rPr>
      </w:pPr>
      <w:r>
        <w:rPr>
          <w:rStyle w:val="text"/>
          <w:sz w:val="24"/>
          <w:szCs w:val="24"/>
        </w:rPr>
        <w:t>L</w:t>
      </w:r>
      <w:r w:rsidRPr="00F568C6">
        <w:rPr>
          <w:rStyle w:val="text"/>
          <w:sz w:val="24"/>
          <w:szCs w:val="24"/>
        </w:rPr>
        <w:t>et me start with a simple illustration from Tony Evans:</w:t>
      </w:r>
    </w:p>
    <w:p w14:paraId="3D938C39" w14:textId="77777777" w:rsidR="00E05E0A" w:rsidRPr="00F568C6" w:rsidRDefault="00E05E0A" w:rsidP="00E05E0A">
      <w:pPr>
        <w:ind w:left="720"/>
        <w:rPr>
          <w:sz w:val="24"/>
          <w:szCs w:val="24"/>
        </w:rPr>
      </w:pPr>
      <w:r>
        <w:rPr>
          <w:sz w:val="24"/>
          <w:szCs w:val="24"/>
        </w:rPr>
        <w:t>“</w:t>
      </w:r>
      <w:r w:rsidRPr="00F568C6">
        <w:rPr>
          <w:sz w:val="24"/>
          <w:szCs w:val="24"/>
        </w:rPr>
        <w:t>If it is raining outside, you may want it to stop, but you can’t control the rain. However, you can open</w:t>
      </w:r>
      <w:r>
        <w:rPr>
          <w:sz w:val="24"/>
          <w:szCs w:val="24"/>
        </w:rPr>
        <w:t xml:space="preserve"> </w:t>
      </w:r>
      <w:r w:rsidRPr="00F568C6">
        <w:rPr>
          <w:sz w:val="24"/>
          <w:szCs w:val="24"/>
        </w:rPr>
        <w:t xml:space="preserve">an umbrella.  An umbrella does not change the circumstances, but it changes you in the middle of the circumstances. The wetness is no longer controlling you. </w:t>
      </w:r>
    </w:p>
    <w:p w14:paraId="60773EBF" w14:textId="77777777" w:rsidR="00E05E0A" w:rsidRDefault="00E05E0A" w:rsidP="00E05E0A">
      <w:pPr>
        <w:ind w:left="720"/>
        <w:rPr>
          <w:sz w:val="16"/>
          <w:szCs w:val="16"/>
        </w:rPr>
      </w:pPr>
      <w:r w:rsidRPr="00F568C6">
        <w:rPr>
          <w:sz w:val="24"/>
          <w:szCs w:val="24"/>
        </w:rPr>
        <w:t xml:space="preserve">God’s grace </w:t>
      </w:r>
      <w:proofErr w:type="gramStart"/>
      <w:r w:rsidRPr="00F568C6">
        <w:rPr>
          <w:sz w:val="24"/>
          <w:szCs w:val="24"/>
        </w:rPr>
        <w:t>opens up</w:t>
      </w:r>
      <w:proofErr w:type="gramEnd"/>
      <w:r w:rsidRPr="00F568C6">
        <w:rPr>
          <w:sz w:val="24"/>
          <w:szCs w:val="24"/>
        </w:rPr>
        <w:t xml:space="preserve"> an umbrella during the rainy seasons of life so that we may overcome and have the victory even when everything around us is wet.</w:t>
      </w:r>
      <w:r>
        <w:rPr>
          <w:sz w:val="24"/>
          <w:szCs w:val="24"/>
        </w:rPr>
        <w:t>”</w:t>
      </w:r>
      <w:r w:rsidRPr="00F568C6">
        <w:rPr>
          <w:sz w:val="24"/>
          <w:szCs w:val="24"/>
        </w:rPr>
        <w:t xml:space="preserve"> </w:t>
      </w:r>
      <w:r w:rsidRPr="00F568C6">
        <w:rPr>
          <w:sz w:val="16"/>
          <w:szCs w:val="16"/>
        </w:rPr>
        <w:t>(Tony Evans’ Book of Illustrations, Moody, Press, 2009, p. 215).</w:t>
      </w:r>
    </w:p>
    <w:p w14:paraId="7A1AA22C" w14:textId="77777777" w:rsidR="00E05E0A" w:rsidRDefault="00E05E0A" w:rsidP="00CB509B">
      <w:pPr>
        <w:rPr>
          <w:rStyle w:val="text"/>
          <w:sz w:val="24"/>
          <w:szCs w:val="24"/>
        </w:rPr>
      </w:pPr>
    </w:p>
    <w:p w14:paraId="39C87959" w14:textId="36A965BD" w:rsidR="00CD4BF5" w:rsidRPr="00832FC4" w:rsidRDefault="00CD4BF5" w:rsidP="00CD4BF5">
      <w:pPr>
        <w:rPr>
          <w:sz w:val="24"/>
          <w:szCs w:val="24"/>
        </w:rPr>
      </w:pPr>
      <w:r w:rsidRPr="00832FC4">
        <w:rPr>
          <w:sz w:val="24"/>
          <w:szCs w:val="24"/>
        </w:rPr>
        <w:t xml:space="preserve">Paul obviously kept God’s umbrella of grace open during his seasons of stormy circumstances, persecution, dangers in the churches and his own “thorn in the flesh” (2 Cor. 12).  And he encourages all the new converts in the faith to do the same.  </w:t>
      </w:r>
      <w:r>
        <w:rPr>
          <w:sz w:val="24"/>
          <w:szCs w:val="24"/>
        </w:rPr>
        <w:t>Here are four ways to live consistently in Christ’s resurrection energy:</w:t>
      </w:r>
    </w:p>
    <w:p w14:paraId="7A791CED" w14:textId="77777777" w:rsidR="00CD4BF5" w:rsidRDefault="00CD4BF5" w:rsidP="00CB509B">
      <w:pPr>
        <w:rPr>
          <w:rStyle w:val="text"/>
          <w:sz w:val="24"/>
          <w:szCs w:val="24"/>
        </w:rPr>
      </w:pPr>
    </w:p>
    <w:p w14:paraId="31F925E4" w14:textId="77777777" w:rsidR="00C51482" w:rsidRDefault="00666E5D" w:rsidP="00CB509B">
      <w:pPr>
        <w:rPr>
          <w:rStyle w:val="text"/>
          <w:sz w:val="24"/>
          <w:szCs w:val="24"/>
        </w:rPr>
      </w:pPr>
      <w:r w:rsidRPr="00230B06">
        <w:rPr>
          <w:rStyle w:val="text"/>
          <w:b/>
          <w:bCs/>
          <w:sz w:val="24"/>
          <w:szCs w:val="24"/>
        </w:rPr>
        <w:t>First</w:t>
      </w:r>
      <w:r w:rsidR="00230B06" w:rsidRPr="00230B06">
        <w:rPr>
          <w:rStyle w:val="text"/>
          <w:b/>
          <w:bCs/>
          <w:sz w:val="24"/>
          <w:szCs w:val="24"/>
        </w:rPr>
        <w:t>, believe it</w:t>
      </w:r>
      <w:r w:rsidR="00230B06">
        <w:rPr>
          <w:rStyle w:val="text"/>
          <w:b/>
          <w:bCs/>
          <w:sz w:val="24"/>
          <w:szCs w:val="24"/>
        </w:rPr>
        <w:t>!</w:t>
      </w:r>
      <w:r w:rsidR="00230B06">
        <w:rPr>
          <w:rStyle w:val="text"/>
          <w:sz w:val="24"/>
          <w:szCs w:val="24"/>
        </w:rPr>
        <w:t xml:space="preserve">  </w:t>
      </w:r>
    </w:p>
    <w:p w14:paraId="0A683DD7" w14:textId="79B1B852" w:rsidR="00666E5D" w:rsidRDefault="00230B06" w:rsidP="00CB509B">
      <w:pPr>
        <w:rPr>
          <w:rStyle w:val="text"/>
          <w:sz w:val="24"/>
          <w:szCs w:val="24"/>
        </w:rPr>
      </w:pPr>
      <w:r>
        <w:rPr>
          <w:rStyle w:val="text"/>
          <w:sz w:val="24"/>
          <w:szCs w:val="24"/>
        </w:rPr>
        <w:t>T</w:t>
      </w:r>
      <w:r w:rsidR="00666E5D">
        <w:rPr>
          <w:rStyle w:val="text"/>
          <w:sz w:val="24"/>
          <w:szCs w:val="24"/>
        </w:rPr>
        <w:t xml:space="preserve">he truth </w:t>
      </w:r>
      <w:r>
        <w:rPr>
          <w:rStyle w:val="text"/>
          <w:sz w:val="24"/>
          <w:szCs w:val="24"/>
        </w:rPr>
        <w:t xml:space="preserve">is </w:t>
      </w:r>
      <w:r w:rsidR="00666E5D">
        <w:rPr>
          <w:rStyle w:val="text"/>
          <w:sz w:val="24"/>
          <w:szCs w:val="24"/>
        </w:rPr>
        <w:t>that the same power that raised Christ fr</w:t>
      </w:r>
      <w:r w:rsidR="007931A2">
        <w:rPr>
          <w:rStyle w:val="text"/>
          <w:sz w:val="24"/>
          <w:szCs w:val="24"/>
        </w:rPr>
        <w:t>o</w:t>
      </w:r>
      <w:r w:rsidR="00666E5D">
        <w:rPr>
          <w:rStyle w:val="text"/>
          <w:sz w:val="24"/>
          <w:szCs w:val="24"/>
        </w:rPr>
        <w:t>m the dead dwells IN every Christian believer.</w:t>
      </w:r>
      <w:r w:rsidR="007931A2">
        <w:rPr>
          <w:rStyle w:val="text"/>
          <w:sz w:val="24"/>
          <w:szCs w:val="24"/>
        </w:rPr>
        <w:t xml:space="preserve">  Christ’s resurrection was not only for his sake, but now makes that kind of life available to all His followers.  This is an astounding truth and one we need to claim and act on in our daily lives.</w:t>
      </w:r>
    </w:p>
    <w:p w14:paraId="46E74471" w14:textId="0EE7A60B" w:rsidR="00666E5D" w:rsidRDefault="00666E5D" w:rsidP="00CB509B">
      <w:pPr>
        <w:rPr>
          <w:rStyle w:val="text"/>
          <w:sz w:val="24"/>
          <w:szCs w:val="24"/>
        </w:rPr>
      </w:pPr>
    </w:p>
    <w:p w14:paraId="4396007C" w14:textId="56D7630F" w:rsidR="003A4318" w:rsidRPr="00271CAC" w:rsidRDefault="007931A2" w:rsidP="00271CAC">
      <w:pPr>
        <w:rPr>
          <w:b/>
          <w:bCs/>
          <w:sz w:val="24"/>
          <w:szCs w:val="24"/>
        </w:rPr>
      </w:pPr>
      <w:r w:rsidRPr="00271CAC">
        <w:rPr>
          <w:b/>
          <w:bCs/>
          <w:noProof/>
        </w:rPr>
        <w:drawing>
          <wp:anchor distT="0" distB="0" distL="114300" distR="114300" simplePos="0" relativeHeight="251660288" behindDoc="0" locked="0" layoutInCell="1" allowOverlap="1" wp14:anchorId="31208F91" wp14:editId="7FA25481">
            <wp:simplePos x="0" y="0"/>
            <wp:positionH relativeFrom="column">
              <wp:posOffset>4318000</wp:posOffset>
            </wp:positionH>
            <wp:positionV relativeFrom="paragraph">
              <wp:posOffset>-855980</wp:posOffset>
            </wp:positionV>
            <wp:extent cx="2286000" cy="2286000"/>
            <wp:effectExtent l="0" t="0" r="0" b="0"/>
            <wp:wrapSquare wrapText="bothSides"/>
            <wp:docPr id="3" name="Picture 3" descr="A picture containing text, sign, plaq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plaqu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24AF9" w:rsidRPr="00271CAC">
        <w:rPr>
          <w:b/>
          <w:bCs/>
          <w:sz w:val="24"/>
          <w:szCs w:val="24"/>
        </w:rPr>
        <w:t>Second</w:t>
      </w:r>
      <w:r w:rsidR="00666E5D" w:rsidRPr="00271CAC">
        <w:rPr>
          <w:b/>
          <w:bCs/>
          <w:sz w:val="24"/>
          <w:szCs w:val="24"/>
        </w:rPr>
        <w:t xml:space="preserve">, </w:t>
      </w:r>
      <w:r w:rsidR="00271CAC" w:rsidRPr="00271CAC">
        <w:rPr>
          <w:b/>
          <w:bCs/>
          <w:sz w:val="24"/>
          <w:szCs w:val="24"/>
        </w:rPr>
        <w:t>pray about it!</w:t>
      </w:r>
    </w:p>
    <w:p w14:paraId="6FD61FC0" w14:textId="73A36775" w:rsidR="00583300" w:rsidRPr="00832FC4" w:rsidRDefault="00D90620" w:rsidP="00832FC4">
      <w:pPr>
        <w:pStyle w:val="NoSpacing"/>
        <w:rPr>
          <w:sz w:val="24"/>
          <w:szCs w:val="24"/>
        </w:rPr>
      </w:pPr>
      <w:r w:rsidRPr="00832FC4">
        <w:rPr>
          <w:sz w:val="24"/>
          <w:szCs w:val="24"/>
        </w:rPr>
        <w:t>In Ephesians 1:1</w:t>
      </w:r>
      <w:r w:rsidR="00583300" w:rsidRPr="00832FC4">
        <w:rPr>
          <w:sz w:val="24"/>
          <w:szCs w:val="24"/>
        </w:rPr>
        <w:t>6-1</w:t>
      </w:r>
      <w:r w:rsidRPr="00832FC4">
        <w:rPr>
          <w:sz w:val="24"/>
          <w:szCs w:val="24"/>
        </w:rPr>
        <w:t xml:space="preserve">9 </w:t>
      </w:r>
      <w:r w:rsidR="00271CAC">
        <w:rPr>
          <w:sz w:val="24"/>
          <w:szCs w:val="24"/>
        </w:rPr>
        <w:t>Paul</w:t>
      </w:r>
      <w:r w:rsidRPr="00832FC4">
        <w:rPr>
          <w:sz w:val="24"/>
          <w:szCs w:val="24"/>
        </w:rPr>
        <w:t xml:space="preserve"> prays that the Ephesians </w:t>
      </w:r>
      <w:r w:rsidR="00583300" w:rsidRPr="00832FC4">
        <w:rPr>
          <w:rStyle w:val="text"/>
          <w:sz w:val="24"/>
          <w:szCs w:val="24"/>
          <w:vertAlign w:val="superscript"/>
        </w:rPr>
        <w:t>16 </w:t>
      </w:r>
      <w:r w:rsidR="00583300" w:rsidRPr="00832FC4">
        <w:rPr>
          <w:rStyle w:val="text"/>
          <w:sz w:val="24"/>
          <w:szCs w:val="24"/>
        </w:rPr>
        <w:t>experience “God’s</w:t>
      </w:r>
      <w:r w:rsidR="00583300" w:rsidRPr="00832FC4">
        <w:rPr>
          <w:rStyle w:val="text"/>
          <w:sz w:val="24"/>
          <w:szCs w:val="24"/>
          <w:vertAlign w:val="superscript"/>
        </w:rPr>
        <w:t xml:space="preserve"> </w:t>
      </w:r>
      <w:r w:rsidR="003A4318" w:rsidRPr="00832FC4">
        <w:rPr>
          <w:rStyle w:val="text"/>
          <w:sz w:val="24"/>
          <w:szCs w:val="24"/>
        </w:rPr>
        <w:t>spi</w:t>
      </w:r>
      <w:r w:rsidR="00583300" w:rsidRPr="00832FC4">
        <w:rPr>
          <w:rStyle w:val="text"/>
          <w:sz w:val="24"/>
          <w:szCs w:val="24"/>
        </w:rPr>
        <w:t>ritual wisdom</w:t>
      </w:r>
      <w:r w:rsidR="00583300" w:rsidRPr="00832FC4">
        <w:rPr>
          <w:rStyle w:val="text"/>
          <w:sz w:val="24"/>
          <w:szCs w:val="24"/>
          <w:vertAlign w:val="superscript"/>
        </w:rPr>
        <w:t>[</w:t>
      </w:r>
      <w:hyperlink r:id="rId7" w:anchor="fen-NLT-29184a" w:tooltip="See footnote a" w:history="1">
        <w:r w:rsidR="00583300" w:rsidRPr="00832FC4">
          <w:rPr>
            <w:rStyle w:val="Hyperlink"/>
            <w:sz w:val="24"/>
            <w:szCs w:val="24"/>
            <w:vertAlign w:val="superscript"/>
          </w:rPr>
          <w:t>a</w:t>
        </w:r>
      </w:hyperlink>
      <w:r w:rsidR="00583300" w:rsidRPr="00832FC4">
        <w:rPr>
          <w:rStyle w:val="text"/>
          <w:sz w:val="24"/>
          <w:szCs w:val="24"/>
          <w:vertAlign w:val="superscript"/>
        </w:rPr>
        <w:t>]</w:t>
      </w:r>
      <w:r w:rsidR="00583300" w:rsidRPr="00832FC4">
        <w:rPr>
          <w:rStyle w:val="text"/>
          <w:sz w:val="24"/>
          <w:szCs w:val="24"/>
        </w:rPr>
        <w:t xml:space="preserve"> and insight so that you might grow in your knowledge of God.</w:t>
      </w:r>
      <w:r w:rsidR="00583300" w:rsidRPr="00832FC4">
        <w:rPr>
          <w:sz w:val="24"/>
          <w:szCs w:val="24"/>
        </w:rPr>
        <w:t xml:space="preserve"> </w:t>
      </w:r>
      <w:r w:rsidR="00583300" w:rsidRPr="00832FC4">
        <w:rPr>
          <w:rStyle w:val="text"/>
          <w:sz w:val="24"/>
          <w:szCs w:val="24"/>
          <w:vertAlign w:val="superscript"/>
        </w:rPr>
        <w:t>18 </w:t>
      </w:r>
      <w:r w:rsidR="00583300" w:rsidRPr="00832FC4">
        <w:rPr>
          <w:rStyle w:val="text"/>
          <w:sz w:val="24"/>
          <w:szCs w:val="24"/>
        </w:rPr>
        <w:t>I pray that your hearts will be flooded with light so that you can understand the confident hope he has given to those he called—his holy people who are his rich and glorious inheritance.</w:t>
      </w:r>
      <w:r w:rsidR="00583300" w:rsidRPr="00832FC4">
        <w:rPr>
          <w:rStyle w:val="text"/>
          <w:sz w:val="24"/>
          <w:szCs w:val="24"/>
          <w:vertAlign w:val="superscript"/>
        </w:rPr>
        <w:t>[</w:t>
      </w:r>
      <w:hyperlink r:id="rId8" w:anchor="fen-NLT-29185b" w:tooltip="See footnote b" w:history="1">
        <w:r w:rsidR="00583300" w:rsidRPr="00832FC4">
          <w:rPr>
            <w:rStyle w:val="Hyperlink"/>
            <w:sz w:val="24"/>
            <w:szCs w:val="24"/>
            <w:vertAlign w:val="superscript"/>
          </w:rPr>
          <w:t>b</w:t>
        </w:r>
      </w:hyperlink>
      <w:r w:rsidR="00583300" w:rsidRPr="00832FC4">
        <w:rPr>
          <w:rStyle w:val="text"/>
          <w:sz w:val="24"/>
          <w:szCs w:val="24"/>
          <w:vertAlign w:val="superscript"/>
        </w:rPr>
        <w:t>]19 </w:t>
      </w:r>
      <w:r w:rsidR="00583300" w:rsidRPr="00832FC4">
        <w:rPr>
          <w:rStyle w:val="text"/>
          <w:sz w:val="24"/>
          <w:szCs w:val="24"/>
        </w:rPr>
        <w:t xml:space="preserve">I also pray that you will understand the </w:t>
      </w:r>
      <w:r w:rsidR="00583300" w:rsidRPr="00271CAC">
        <w:rPr>
          <w:rStyle w:val="text"/>
          <w:sz w:val="24"/>
          <w:szCs w:val="24"/>
          <w:u w:val="single"/>
        </w:rPr>
        <w:t>incredible greatness of God’s power for us who believe him</w:t>
      </w:r>
      <w:r w:rsidR="00583300" w:rsidRPr="00832FC4">
        <w:rPr>
          <w:rStyle w:val="text"/>
          <w:sz w:val="24"/>
          <w:szCs w:val="24"/>
        </w:rPr>
        <w:t>. This is the same mighty power</w:t>
      </w:r>
      <w:r w:rsidR="00583300" w:rsidRPr="00832FC4">
        <w:rPr>
          <w:sz w:val="24"/>
          <w:szCs w:val="24"/>
        </w:rPr>
        <w:t xml:space="preserve"> </w:t>
      </w:r>
      <w:r w:rsidR="00583300" w:rsidRPr="00832FC4">
        <w:rPr>
          <w:rStyle w:val="text"/>
          <w:sz w:val="24"/>
          <w:szCs w:val="24"/>
          <w:vertAlign w:val="superscript"/>
        </w:rPr>
        <w:t>20 </w:t>
      </w:r>
      <w:r w:rsidR="00583300" w:rsidRPr="00832FC4">
        <w:rPr>
          <w:rStyle w:val="text"/>
          <w:sz w:val="24"/>
          <w:szCs w:val="24"/>
        </w:rPr>
        <w:t>that raised Christ from the dead and seated him in the place of honor at God’s right hand in the heavenly realms.”</w:t>
      </w:r>
      <w:r w:rsidR="00583300" w:rsidRPr="00832FC4">
        <w:rPr>
          <w:sz w:val="24"/>
          <w:szCs w:val="24"/>
        </w:rPr>
        <w:t xml:space="preserve"> NLT</w:t>
      </w:r>
      <w:r w:rsidR="003820CF" w:rsidRPr="00832FC4">
        <w:rPr>
          <w:sz w:val="24"/>
          <w:szCs w:val="24"/>
        </w:rPr>
        <w:t xml:space="preserve"> So</w:t>
      </w:r>
      <w:r w:rsidR="00C51482">
        <w:rPr>
          <w:sz w:val="24"/>
          <w:szCs w:val="24"/>
        </w:rPr>
        <w:t>,</w:t>
      </w:r>
      <w:r w:rsidR="003820CF" w:rsidRPr="00832FC4">
        <w:rPr>
          <w:sz w:val="24"/>
          <w:szCs w:val="24"/>
        </w:rPr>
        <w:t xml:space="preserve"> when we are in a turbulent </w:t>
      </w:r>
      <w:proofErr w:type="gramStart"/>
      <w:r w:rsidR="003820CF" w:rsidRPr="00832FC4">
        <w:rPr>
          <w:sz w:val="24"/>
          <w:szCs w:val="24"/>
        </w:rPr>
        <w:t>rain storm</w:t>
      </w:r>
      <w:proofErr w:type="gramEnd"/>
      <w:r w:rsidR="003820CF" w:rsidRPr="00832FC4">
        <w:rPr>
          <w:sz w:val="24"/>
          <w:szCs w:val="24"/>
        </w:rPr>
        <w:t xml:space="preserve">, that </w:t>
      </w:r>
      <w:r w:rsidR="00832FC4" w:rsidRPr="00832FC4">
        <w:rPr>
          <w:sz w:val="24"/>
          <w:szCs w:val="24"/>
        </w:rPr>
        <w:t xml:space="preserve">may </w:t>
      </w:r>
      <w:r w:rsidR="003820CF" w:rsidRPr="00832FC4">
        <w:rPr>
          <w:sz w:val="24"/>
          <w:szCs w:val="24"/>
        </w:rPr>
        <w:t xml:space="preserve">seem </w:t>
      </w:r>
      <w:r w:rsidR="00832FC4" w:rsidRPr="00832FC4">
        <w:rPr>
          <w:sz w:val="24"/>
          <w:szCs w:val="24"/>
        </w:rPr>
        <w:t xml:space="preserve">like a monsoon season, </w:t>
      </w:r>
      <w:r w:rsidR="003820CF" w:rsidRPr="00832FC4">
        <w:rPr>
          <w:sz w:val="24"/>
          <w:szCs w:val="24"/>
        </w:rPr>
        <w:t xml:space="preserve">we </w:t>
      </w:r>
      <w:r w:rsidR="00C51482">
        <w:rPr>
          <w:sz w:val="24"/>
          <w:szCs w:val="24"/>
        </w:rPr>
        <w:t xml:space="preserve">need to </w:t>
      </w:r>
      <w:r w:rsidR="003820CF" w:rsidRPr="00832FC4">
        <w:rPr>
          <w:sz w:val="24"/>
          <w:szCs w:val="24"/>
        </w:rPr>
        <w:t xml:space="preserve">pray for ourselves and </w:t>
      </w:r>
      <w:r w:rsidR="00C51482">
        <w:rPr>
          <w:sz w:val="24"/>
          <w:szCs w:val="24"/>
        </w:rPr>
        <w:t xml:space="preserve">also </w:t>
      </w:r>
      <w:r w:rsidR="003820CF" w:rsidRPr="00832FC4">
        <w:rPr>
          <w:sz w:val="24"/>
          <w:szCs w:val="24"/>
        </w:rPr>
        <w:t>call out for others to pray for u</w:t>
      </w:r>
      <w:r w:rsidR="00271CAC">
        <w:rPr>
          <w:sz w:val="24"/>
          <w:szCs w:val="24"/>
        </w:rPr>
        <w:t>s.</w:t>
      </w:r>
      <w:r w:rsidR="003820CF" w:rsidRPr="00832FC4">
        <w:rPr>
          <w:sz w:val="24"/>
          <w:szCs w:val="24"/>
        </w:rPr>
        <w:t xml:space="preserve"> This has been lifesaving to me over these Alzheimer years with Keith.</w:t>
      </w:r>
    </w:p>
    <w:p w14:paraId="40E2FE51" w14:textId="77777777" w:rsidR="004F4798" w:rsidRPr="004F4798" w:rsidRDefault="004F4798" w:rsidP="004F4798">
      <w:pPr>
        <w:pStyle w:val="NoSpacing"/>
        <w:rPr>
          <w:sz w:val="24"/>
          <w:szCs w:val="24"/>
        </w:rPr>
      </w:pPr>
    </w:p>
    <w:p w14:paraId="44367EF8" w14:textId="77777777" w:rsidR="00C51482" w:rsidRDefault="00224AF9" w:rsidP="004F4798">
      <w:pPr>
        <w:pStyle w:val="NoSpacing"/>
        <w:rPr>
          <w:sz w:val="24"/>
          <w:szCs w:val="24"/>
        </w:rPr>
      </w:pPr>
      <w:r w:rsidRPr="00271CAC">
        <w:rPr>
          <w:b/>
          <w:bCs/>
          <w:sz w:val="24"/>
          <w:szCs w:val="24"/>
        </w:rPr>
        <w:t>Third</w:t>
      </w:r>
      <w:r w:rsidR="003A4318" w:rsidRPr="00271CAC">
        <w:rPr>
          <w:b/>
          <w:bCs/>
          <w:sz w:val="24"/>
          <w:szCs w:val="24"/>
        </w:rPr>
        <w:t xml:space="preserve">, </w:t>
      </w:r>
      <w:r w:rsidR="00271CAC" w:rsidRPr="00271CAC">
        <w:rPr>
          <w:b/>
          <w:bCs/>
          <w:sz w:val="24"/>
          <w:szCs w:val="24"/>
        </w:rPr>
        <w:t>resist Satan’s lies</w:t>
      </w:r>
      <w:r w:rsidR="00271CAC">
        <w:rPr>
          <w:sz w:val="24"/>
          <w:szCs w:val="24"/>
        </w:rPr>
        <w:t>!</w:t>
      </w:r>
      <w:r w:rsidR="003A4318" w:rsidRPr="004F4798">
        <w:rPr>
          <w:sz w:val="24"/>
          <w:szCs w:val="24"/>
        </w:rPr>
        <w:t xml:space="preserve"> </w:t>
      </w:r>
    </w:p>
    <w:p w14:paraId="0648ACAC" w14:textId="3E2F584C" w:rsidR="00C879AF" w:rsidRDefault="003A4318" w:rsidP="004F4798">
      <w:pPr>
        <w:pStyle w:val="NoSpacing"/>
        <w:rPr>
          <w:sz w:val="24"/>
          <w:szCs w:val="24"/>
        </w:rPr>
      </w:pPr>
      <w:r w:rsidRPr="004F4798">
        <w:rPr>
          <w:sz w:val="24"/>
          <w:szCs w:val="24"/>
        </w:rPr>
        <w:t>Jesus said Satan is always trying to steal, kill and destroy Christians and every attempt they make to forward God’s kingdom agenda</w:t>
      </w:r>
      <w:r w:rsidR="005A5878" w:rsidRPr="004F4798">
        <w:rPr>
          <w:sz w:val="24"/>
          <w:szCs w:val="24"/>
        </w:rPr>
        <w:t xml:space="preserve"> (Jn.10:10)</w:t>
      </w:r>
      <w:r w:rsidRPr="004F4798">
        <w:rPr>
          <w:sz w:val="24"/>
          <w:szCs w:val="24"/>
        </w:rPr>
        <w:t xml:space="preserve">. </w:t>
      </w:r>
      <w:r w:rsidR="00DB2CF6" w:rsidRPr="004F4798">
        <w:rPr>
          <w:sz w:val="24"/>
          <w:szCs w:val="24"/>
        </w:rPr>
        <w:t>Satan and his evil armies are the ones</w:t>
      </w:r>
      <w:r w:rsidR="00DC079A" w:rsidRPr="004F4798">
        <w:rPr>
          <w:sz w:val="24"/>
          <w:szCs w:val="24"/>
        </w:rPr>
        <w:t xml:space="preserve"> who put </w:t>
      </w:r>
      <w:r w:rsidRPr="004F4798">
        <w:rPr>
          <w:sz w:val="24"/>
          <w:szCs w:val="24"/>
        </w:rPr>
        <w:t>voices in our heads that we can’t do what God has called us to, voices that focus our ene</w:t>
      </w:r>
      <w:r w:rsidR="00DC079A" w:rsidRPr="004F4798">
        <w:rPr>
          <w:sz w:val="24"/>
          <w:szCs w:val="24"/>
        </w:rPr>
        <w:t xml:space="preserve">rgy and attention on the negatives, voices that take our eyes </w:t>
      </w:r>
      <w:proofErr w:type="gramStart"/>
      <w:r w:rsidR="00DC079A" w:rsidRPr="004F4798">
        <w:rPr>
          <w:sz w:val="24"/>
          <w:szCs w:val="24"/>
        </w:rPr>
        <w:t>off of</w:t>
      </w:r>
      <w:proofErr w:type="gramEnd"/>
      <w:r w:rsidR="00DC079A" w:rsidRPr="004F4798">
        <w:rPr>
          <w:sz w:val="24"/>
          <w:szCs w:val="24"/>
        </w:rPr>
        <w:t xml:space="preserve"> Jesus and onto the problems</w:t>
      </w:r>
      <w:r w:rsidR="00DB2CF6" w:rsidRPr="004F4798">
        <w:rPr>
          <w:sz w:val="24"/>
          <w:szCs w:val="24"/>
        </w:rPr>
        <w:t>, voices that catastrophize negatives into the future, etc</w:t>
      </w:r>
      <w:r w:rsidR="00DC079A" w:rsidRPr="004F4798">
        <w:rPr>
          <w:sz w:val="24"/>
          <w:szCs w:val="24"/>
        </w:rPr>
        <w:t>. These voices will depress, distract, discourage</w:t>
      </w:r>
      <w:r w:rsidR="00C51482">
        <w:rPr>
          <w:sz w:val="24"/>
          <w:szCs w:val="24"/>
        </w:rPr>
        <w:t>,</w:t>
      </w:r>
      <w:r w:rsidR="00DC079A" w:rsidRPr="004F4798">
        <w:rPr>
          <w:sz w:val="24"/>
          <w:szCs w:val="24"/>
        </w:rPr>
        <w:t xml:space="preserve"> and defeat us unless we resist them as an act of faith.  </w:t>
      </w:r>
      <w:r w:rsidR="00C879AF" w:rsidRPr="004F4798">
        <w:rPr>
          <w:sz w:val="24"/>
          <w:szCs w:val="24"/>
        </w:rPr>
        <w:t xml:space="preserve">Remember when Peter had stepped over the keel of the boat to walk on water toward Jesus?  He </w:t>
      </w:r>
      <w:r w:rsidR="005A5878" w:rsidRPr="004F4798">
        <w:rPr>
          <w:sz w:val="24"/>
          <w:szCs w:val="24"/>
        </w:rPr>
        <w:t xml:space="preserve">had acted in faith and Jesus had enabled him to do it, </w:t>
      </w:r>
      <w:r w:rsidR="00C879AF" w:rsidRPr="004F4798">
        <w:rPr>
          <w:sz w:val="24"/>
          <w:szCs w:val="24"/>
          <w:u w:val="single"/>
        </w:rPr>
        <w:t>until</w:t>
      </w:r>
      <w:r w:rsidR="00C879AF" w:rsidRPr="004F4798">
        <w:rPr>
          <w:sz w:val="24"/>
          <w:szCs w:val="24"/>
        </w:rPr>
        <w:t xml:space="preserve"> he took his eyes off Jesus and looked at the wind and waves swirling around him.  That’s when he started to sink!</w:t>
      </w:r>
    </w:p>
    <w:p w14:paraId="29C96082" w14:textId="77777777" w:rsidR="004F4798" w:rsidRPr="004F4798" w:rsidRDefault="004F4798" w:rsidP="004F4798">
      <w:pPr>
        <w:pStyle w:val="NoSpacing"/>
        <w:rPr>
          <w:sz w:val="24"/>
          <w:szCs w:val="24"/>
        </w:rPr>
      </w:pPr>
    </w:p>
    <w:p w14:paraId="7E287F60" w14:textId="2F639B80" w:rsidR="00D8203B" w:rsidRPr="004F4798" w:rsidRDefault="00C879AF" w:rsidP="004F4798">
      <w:pPr>
        <w:pStyle w:val="NoSpacing"/>
        <w:rPr>
          <w:sz w:val="24"/>
          <w:szCs w:val="24"/>
        </w:rPr>
      </w:pPr>
      <w:r w:rsidRPr="004F4798">
        <w:rPr>
          <w:sz w:val="24"/>
          <w:szCs w:val="24"/>
        </w:rPr>
        <w:t>So, a</w:t>
      </w:r>
      <w:r w:rsidR="00DC079A" w:rsidRPr="004F4798">
        <w:rPr>
          <w:sz w:val="24"/>
          <w:szCs w:val="24"/>
        </w:rPr>
        <w:t>s Paul advocates in Ephesians 6</w:t>
      </w:r>
      <w:r w:rsidR="00DB2CF6" w:rsidRPr="004F4798">
        <w:rPr>
          <w:sz w:val="24"/>
          <w:szCs w:val="24"/>
        </w:rPr>
        <w:t xml:space="preserve">, </w:t>
      </w:r>
      <w:r w:rsidR="00DC079A" w:rsidRPr="004F4798">
        <w:rPr>
          <w:sz w:val="24"/>
          <w:szCs w:val="24"/>
        </w:rPr>
        <w:t xml:space="preserve">we </w:t>
      </w:r>
      <w:r w:rsidR="005A5878" w:rsidRPr="004F4798">
        <w:rPr>
          <w:sz w:val="24"/>
          <w:szCs w:val="24"/>
        </w:rPr>
        <w:t>must daily put on</w:t>
      </w:r>
      <w:r w:rsidR="00DC079A" w:rsidRPr="004F4798">
        <w:rPr>
          <w:sz w:val="24"/>
          <w:szCs w:val="24"/>
        </w:rPr>
        <w:t xml:space="preserve"> the helmet of salvation and say no to these voices in our head</w:t>
      </w:r>
      <w:r w:rsidRPr="004F4798">
        <w:rPr>
          <w:sz w:val="24"/>
          <w:szCs w:val="24"/>
        </w:rPr>
        <w:t xml:space="preserve">; </w:t>
      </w:r>
      <w:r w:rsidR="00DC079A" w:rsidRPr="004F4798">
        <w:rPr>
          <w:sz w:val="24"/>
          <w:szCs w:val="24"/>
        </w:rPr>
        <w:t xml:space="preserve"> we </w:t>
      </w:r>
      <w:r w:rsidR="005A5878" w:rsidRPr="004F4798">
        <w:rPr>
          <w:sz w:val="24"/>
          <w:szCs w:val="24"/>
        </w:rPr>
        <w:t>put on</w:t>
      </w:r>
      <w:r w:rsidR="00DC079A" w:rsidRPr="004F4798">
        <w:rPr>
          <w:sz w:val="24"/>
          <w:szCs w:val="24"/>
        </w:rPr>
        <w:t xml:space="preserve"> the shield of faith which will quench all these flaming darts of the evil one</w:t>
      </w:r>
      <w:r w:rsidRPr="004F4798">
        <w:rPr>
          <w:sz w:val="24"/>
          <w:szCs w:val="24"/>
        </w:rPr>
        <w:t>;</w:t>
      </w:r>
      <w:r w:rsidR="00DC079A" w:rsidRPr="004F4798">
        <w:rPr>
          <w:sz w:val="24"/>
          <w:szCs w:val="24"/>
        </w:rPr>
        <w:t xml:space="preserve"> we put on the </w:t>
      </w:r>
      <w:r w:rsidR="003820CF" w:rsidRPr="004F4798">
        <w:rPr>
          <w:sz w:val="24"/>
          <w:szCs w:val="24"/>
        </w:rPr>
        <w:t xml:space="preserve">belt buckle of truth and attach the sword of the Spirit, so we can counter Satan’s </w:t>
      </w:r>
      <w:r w:rsidR="00271CAC">
        <w:rPr>
          <w:sz w:val="24"/>
          <w:szCs w:val="24"/>
        </w:rPr>
        <w:t>distortions</w:t>
      </w:r>
      <w:r w:rsidR="003820CF" w:rsidRPr="004F4798">
        <w:rPr>
          <w:sz w:val="24"/>
          <w:szCs w:val="24"/>
        </w:rPr>
        <w:t xml:space="preserve"> with the Word of God (like Jesus did in his temptation episode with Satan recorded in Luke 4</w:t>
      </w:r>
      <w:r w:rsidR="00D8203B" w:rsidRPr="004F4798">
        <w:rPr>
          <w:sz w:val="24"/>
          <w:szCs w:val="24"/>
        </w:rPr>
        <w:t>).</w:t>
      </w:r>
      <w:r w:rsidRPr="004F4798">
        <w:rPr>
          <w:sz w:val="24"/>
          <w:szCs w:val="24"/>
        </w:rPr>
        <w:t xml:space="preserve"> All this we must literally do every day in faith.</w:t>
      </w:r>
      <w:r w:rsidR="003B4BB6" w:rsidRPr="004F4798">
        <w:rPr>
          <w:sz w:val="24"/>
          <w:szCs w:val="24"/>
        </w:rPr>
        <w:t xml:space="preserve">  The R+R of victory over evil are Resist and Rebuke.  Hear th</w:t>
      </w:r>
      <w:r w:rsidR="004F4798" w:rsidRPr="004F4798">
        <w:rPr>
          <w:sz w:val="24"/>
          <w:szCs w:val="24"/>
        </w:rPr>
        <w:t>e</w:t>
      </w:r>
      <w:r w:rsidR="003B4BB6" w:rsidRPr="004F4798">
        <w:rPr>
          <w:sz w:val="24"/>
          <w:szCs w:val="24"/>
        </w:rPr>
        <w:t>s</w:t>
      </w:r>
      <w:r w:rsidR="004F4798" w:rsidRPr="004F4798">
        <w:rPr>
          <w:sz w:val="24"/>
          <w:szCs w:val="24"/>
        </w:rPr>
        <w:t>e</w:t>
      </w:r>
      <w:r w:rsidR="003B4BB6" w:rsidRPr="004F4798">
        <w:rPr>
          <w:sz w:val="24"/>
          <w:szCs w:val="24"/>
        </w:rPr>
        <w:t xml:space="preserve"> wise word</w:t>
      </w:r>
      <w:r w:rsidR="004F4798" w:rsidRPr="004F4798">
        <w:rPr>
          <w:sz w:val="24"/>
          <w:szCs w:val="24"/>
        </w:rPr>
        <w:t>s</w:t>
      </w:r>
      <w:r w:rsidR="003B4BB6" w:rsidRPr="004F4798">
        <w:rPr>
          <w:sz w:val="24"/>
          <w:szCs w:val="24"/>
        </w:rPr>
        <w:t>:</w:t>
      </w:r>
    </w:p>
    <w:p w14:paraId="72F3144D" w14:textId="787C532A" w:rsidR="004F4798" w:rsidRPr="00DE6C07" w:rsidRDefault="004F4798" w:rsidP="00DE6C07">
      <w:pPr>
        <w:pStyle w:val="NoSpacing"/>
        <w:ind w:left="720"/>
        <w:rPr>
          <w:sz w:val="18"/>
          <w:szCs w:val="18"/>
        </w:rPr>
      </w:pPr>
      <w:r>
        <w:rPr>
          <w:sz w:val="24"/>
          <w:szCs w:val="24"/>
        </w:rPr>
        <w:t>“</w:t>
      </w:r>
      <w:r w:rsidR="003B4BB6" w:rsidRPr="004F4798">
        <w:rPr>
          <w:sz w:val="24"/>
          <w:szCs w:val="24"/>
        </w:rPr>
        <w:t xml:space="preserve">The only way we can be sure that </w:t>
      </w:r>
      <w:proofErr w:type="spellStart"/>
      <w:r w:rsidR="003B4BB6" w:rsidRPr="004F4798">
        <w:rPr>
          <w:sz w:val="24"/>
          <w:szCs w:val="24"/>
        </w:rPr>
        <w:t>satan</w:t>
      </w:r>
      <w:proofErr w:type="spellEnd"/>
      <w:r w:rsidR="003B4BB6" w:rsidRPr="004F4798">
        <w:rPr>
          <w:sz w:val="24"/>
          <w:szCs w:val="24"/>
        </w:rPr>
        <w:t xml:space="preserve"> knows we are r</w:t>
      </w:r>
      <w:r w:rsidR="003B4BB6" w:rsidRPr="004F4798">
        <w:rPr>
          <w:sz w:val="24"/>
          <w:szCs w:val="24"/>
          <w:u w:val="single"/>
        </w:rPr>
        <w:t>esisting</w:t>
      </w:r>
      <w:r w:rsidR="003B4BB6" w:rsidRPr="004F4798">
        <w:rPr>
          <w:sz w:val="24"/>
          <w:szCs w:val="24"/>
        </w:rPr>
        <w:t xml:space="preserve"> him is to speak aloud, to </w:t>
      </w:r>
      <w:proofErr w:type="gramStart"/>
      <w:r w:rsidR="003B4BB6" w:rsidRPr="004F4798">
        <w:rPr>
          <w:sz w:val="24"/>
          <w:szCs w:val="24"/>
        </w:rPr>
        <w:t>directly and audibly confront him</w:t>
      </w:r>
      <w:proofErr w:type="gramEnd"/>
      <w:r w:rsidR="003B4BB6" w:rsidRPr="004F4798">
        <w:rPr>
          <w:sz w:val="24"/>
          <w:szCs w:val="24"/>
        </w:rPr>
        <w:t xml:space="preserve"> with the truth. . . Our resistance by itself is not what causes Satan to flee; he flees because of the </w:t>
      </w:r>
      <w:r w:rsidR="003B4BB6" w:rsidRPr="004F4798">
        <w:rPr>
          <w:i/>
          <w:iCs/>
          <w:sz w:val="24"/>
          <w:szCs w:val="24"/>
        </w:rPr>
        <w:t>power of Jesus</w:t>
      </w:r>
      <w:r w:rsidR="003B4BB6" w:rsidRPr="004F4798">
        <w:rPr>
          <w:sz w:val="24"/>
          <w:szCs w:val="24"/>
        </w:rPr>
        <w:t xml:space="preserve"> which is ours through prayer. . .With our authority comes the responsibility to use it for God’s purposes. If we don’t </w:t>
      </w:r>
      <w:r w:rsidR="003B4BB6" w:rsidRPr="004F4798">
        <w:rPr>
          <w:sz w:val="24"/>
          <w:szCs w:val="24"/>
          <w:u w:val="single"/>
        </w:rPr>
        <w:t>rebuke</w:t>
      </w:r>
      <w:r w:rsidR="003B4BB6" w:rsidRPr="004F4798">
        <w:rPr>
          <w:sz w:val="24"/>
          <w:szCs w:val="24"/>
        </w:rPr>
        <w:t xml:space="preserve"> the devil, he will not be rebuked. If we don’t drive him back, he will not leave. It is up to us. Satan knows of our authority, but hopes we will stay ignorant</w:t>
      </w:r>
      <w:r w:rsidR="00DE6C07">
        <w:rPr>
          <w:sz w:val="24"/>
          <w:szCs w:val="24"/>
        </w:rPr>
        <w:t xml:space="preserve">” </w:t>
      </w:r>
      <w:r w:rsidR="00DE6C07" w:rsidRPr="00DE6C07">
        <w:rPr>
          <w:sz w:val="18"/>
          <w:szCs w:val="18"/>
        </w:rPr>
        <w:t xml:space="preserve">(“The Name of Jesus, Quin </w:t>
      </w:r>
      <w:proofErr w:type="spellStart"/>
      <w:r w:rsidR="00DE6C07" w:rsidRPr="00DE6C07">
        <w:rPr>
          <w:sz w:val="18"/>
          <w:szCs w:val="18"/>
        </w:rPr>
        <w:t>Sherrer</w:t>
      </w:r>
      <w:proofErr w:type="spellEnd"/>
      <w:r w:rsidR="00DE6C07" w:rsidRPr="00DE6C07">
        <w:rPr>
          <w:sz w:val="18"/>
          <w:szCs w:val="18"/>
        </w:rPr>
        <w:t xml:space="preserve"> and Ruthanne Garlock, </w:t>
      </w:r>
      <w:r w:rsidR="00DE6C07" w:rsidRPr="00DE6C07">
        <w:rPr>
          <w:i/>
          <w:iCs/>
          <w:sz w:val="18"/>
          <w:szCs w:val="18"/>
        </w:rPr>
        <w:t>Breakfast for the Soul,</w:t>
      </w:r>
      <w:r w:rsidR="00DE6C07" w:rsidRPr="00DE6C07">
        <w:rPr>
          <w:sz w:val="18"/>
          <w:szCs w:val="18"/>
        </w:rPr>
        <w:t xml:space="preserve"> ed. Judith Couchman, Honor Books, pp.100-101)</w:t>
      </w:r>
      <w:r w:rsidR="003B4BB6" w:rsidRPr="00DE6C07">
        <w:rPr>
          <w:sz w:val="18"/>
          <w:szCs w:val="18"/>
        </w:rPr>
        <w:t xml:space="preserve"> </w:t>
      </w:r>
    </w:p>
    <w:p w14:paraId="6AC5D19F" w14:textId="3A34D49D" w:rsidR="003B4BB6" w:rsidRDefault="00271CAC" w:rsidP="004F4798">
      <w:pPr>
        <w:pStyle w:val="NoSpacing"/>
        <w:rPr>
          <w:sz w:val="24"/>
          <w:szCs w:val="24"/>
        </w:rPr>
      </w:pPr>
      <w:r>
        <w:rPr>
          <w:sz w:val="24"/>
          <w:szCs w:val="24"/>
        </w:rPr>
        <w:t xml:space="preserve">Revelation 12:11 says: </w:t>
      </w:r>
      <w:r w:rsidR="004F4798" w:rsidRPr="004F4798">
        <w:rPr>
          <w:sz w:val="24"/>
          <w:szCs w:val="24"/>
        </w:rPr>
        <w:t>“We overcome Satan by the blood of the Lamb and b</w:t>
      </w:r>
      <w:r w:rsidR="00DE6C07">
        <w:rPr>
          <w:sz w:val="24"/>
          <w:szCs w:val="24"/>
        </w:rPr>
        <w:t>y</w:t>
      </w:r>
      <w:r w:rsidR="004F4798" w:rsidRPr="004F4798">
        <w:rPr>
          <w:sz w:val="24"/>
          <w:szCs w:val="24"/>
        </w:rPr>
        <w:t xml:space="preserve"> the word of our testimony” </w:t>
      </w:r>
    </w:p>
    <w:p w14:paraId="043C2DA1" w14:textId="77777777" w:rsidR="00DE6C07" w:rsidRPr="004F4798" w:rsidRDefault="00DE6C07" w:rsidP="004F4798">
      <w:pPr>
        <w:pStyle w:val="NoSpacing"/>
        <w:rPr>
          <w:sz w:val="24"/>
          <w:szCs w:val="24"/>
        </w:rPr>
      </w:pPr>
    </w:p>
    <w:p w14:paraId="78BA09FE" w14:textId="6A0163A8" w:rsidR="00C51482" w:rsidRDefault="00224AF9" w:rsidP="008210E2">
      <w:pPr>
        <w:pStyle w:val="NoSpacing"/>
        <w:rPr>
          <w:sz w:val="24"/>
          <w:szCs w:val="24"/>
        </w:rPr>
      </w:pPr>
      <w:r w:rsidRPr="00271CAC">
        <w:rPr>
          <w:b/>
          <w:bCs/>
          <w:sz w:val="24"/>
          <w:szCs w:val="24"/>
        </w:rPr>
        <w:t>And fourth,</w:t>
      </w:r>
      <w:r w:rsidR="00D8203B" w:rsidRPr="00271CAC">
        <w:rPr>
          <w:b/>
          <w:bCs/>
          <w:sz w:val="24"/>
          <w:szCs w:val="24"/>
        </w:rPr>
        <w:t xml:space="preserve"> sing </w:t>
      </w:r>
      <w:r w:rsidR="00271CAC" w:rsidRPr="00271CAC">
        <w:rPr>
          <w:b/>
          <w:bCs/>
          <w:sz w:val="24"/>
          <w:szCs w:val="24"/>
        </w:rPr>
        <w:t xml:space="preserve">it </w:t>
      </w:r>
      <w:r w:rsidR="00D8203B" w:rsidRPr="00271CAC">
        <w:rPr>
          <w:b/>
          <w:bCs/>
          <w:sz w:val="24"/>
          <w:szCs w:val="24"/>
        </w:rPr>
        <w:t xml:space="preserve">out </w:t>
      </w:r>
      <w:r w:rsidR="00271CAC" w:rsidRPr="00271CAC">
        <w:rPr>
          <w:b/>
          <w:bCs/>
          <w:sz w:val="24"/>
          <w:szCs w:val="24"/>
        </w:rPr>
        <w:t>in</w:t>
      </w:r>
      <w:r w:rsidR="00D8203B" w:rsidRPr="00271CAC">
        <w:rPr>
          <w:b/>
          <w:bCs/>
          <w:sz w:val="24"/>
          <w:szCs w:val="24"/>
        </w:rPr>
        <w:t xml:space="preserve"> faith</w:t>
      </w:r>
      <w:r w:rsidR="00C51482">
        <w:rPr>
          <w:sz w:val="24"/>
          <w:szCs w:val="24"/>
        </w:rPr>
        <w:t>!</w:t>
      </w:r>
      <w:r w:rsidR="00D8203B" w:rsidRPr="00832FC4">
        <w:rPr>
          <w:sz w:val="24"/>
          <w:szCs w:val="24"/>
        </w:rPr>
        <w:t xml:space="preserve">  </w:t>
      </w:r>
    </w:p>
    <w:p w14:paraId="02A7C793" w14:textId="61A3CF93" w:rsidR="00C60DD3" w:rsidRPr="00C51482" w:rsidRDefault="005A5878" w:rsidP="008210E2">
      <w:pPr>
        <w:pStyle w:val="NoSpacing"/>
        <w:rPr>
          <w:sz w:val="24"/>
          <w:szCs w:val="24"/>
        </w:rPr>
      </w:pPr>
      <w:r>
        <w:rPr>
          <w:sz w:val="24"/>
          <w:szCs w:val="24"/>
        </w:rPr>
        <w:t xml:space="preserve">There is a tremendous power in praise as it </w:t>
      </w:r>
      <w:proofErr w:type="gramStart"/>
      <w:r>
        <w:rPr>
          <w:sz w:val="24"/>
          <w:szCs w:val="24"/>
        </w:rPr>
        <w:t>lifts up</w:t>
      </w:r>
      <w:proofErr w:type="gramEnd"/>
      <w:r>
        <w:rPr>
          <w:sz w:val="24"/>
          <w:szCs w:val="24"/>
        </w:rPr>
        <w:t xml:space="preserve"> our victorious God, acknowledges Satan’s defeat and clears our minds and hearts to live in Christ’s resurrection energy. </w:t>
      </w:r>
      <w:r w:rsidR="00271CAC">
        <w:rPr>
          <w:sz w:val="24"/>
          <w:szCs w:val="24"/>
        </w:rPr>
        <w:t>Psalm 106:47 says</w:t>
      </w:r>
      <w:r w:rsidR="009A6A59">
        <w:rPr>
          <w:sz w:val="24"/>
          <w:szCs w:val="24"/>
        </w:rPr>
        <w:t xml:space="preserve">: </w:t>
      </w:r>
      <w:r w:rsidR="00271CAC">
        <w:rPr>
          <w:sz w:val="24"/>
          <w:szCs w:val="24"/>
        </w:rPr>
        <w:t>“</w:t>
      </w:r>
      <w:r w:rsidR="009A6A59" w:rsidRPr="00C51482">
        <w:rPr>
          <w:rStyle w:val="text"/>
          <w:sz w:val="24"/>
          <w:szCs w:val="24"/>
        </w:rPr>
        <w:t xml:space="preserve">Save us, O </w:t>
      </w:r>
      <w:r w:rsidR="009A6A59" w:rsidRPr="00C51482">
        <w:rPr>
          <w:rStyle w:val="small-caps"/>
          <w:smallCaps/>
          <w:sz w:val="24"/>
          <w:szCs w:val="24"/>
        </w:rPr>
        <w:t>Lord</w:t>
      </w:r>
      <w:r w:rsidR="009A6A59" w:rsidRPr="00C51482">
        <w:rPr>
          <w:rStyle w:val="text"/>
          <w:sz w:val="24"/>
          <w:szCs w:val="24"/>
        </w:rPr>
        <w:t xml:space="preserve"> our God, </w:t>
      </w:r>
      <w:proofErr w:type="gramStart"/>
      <w:r w:rsidR="009A6A59" w:rsidRPr="00C51482">
        <w:rPr>
          <w:rStyle w:val="text"/>
          <w:sz w:val="24"/>
          <w:szCs w:val="24"/>
        </w:rPr>
        <w:t>And</w:t>
      </w:r>
      <w:proofErr w:type="gramEnd"/>
      <w:r w:rsidR="009A6A59" w:rsidRPr="00C51482">
        <w:rPr>
          <w:rStyle w:val="text"/>
          <w:sz w:val="24"/>
          <w:szCs w:val="24"/>
        </w:rPr>
        <w:t xml:space="preserve"> gather us from among the Gentiles, To give thanks to Your holy name, To triumph in Your praise. </w:t>
      </w:r>
      <w:proofErr w:type="gramStart"/>
      <w:r w:rsidR="009A6A59" w:rsidRPr="00C51482">
        <w:rPr>
          <w:rStyle w:val="text"/>
          <w:sz w:val="24"/>
          <w:szCs w:val="24"/>
        </w:rPr>
        <w:t xml:space="preserve">“  </w:t>
      </w:r>
      <w:r w:rsidR="00D63811" w:rsidRPr="00C51482">
        <w:rPr>
          <w:rStyle w:val="text"/>
          <w:sz w:val="24"/>
          <w:szCs w:val="24"/>
        </w:rPr>
        <w:t>We</w:t>
      </w:r>
      <w:proofErr w:type="gramEnd"/>
      <w:r w:rsidR="00D63811" w:rsidRPr="00C51482">
        <w:rPr>
          <w:rStyle w:val="text"/>
          <w:sz w:val="24"/>
          <w:szCs w:val="24"/>
        </w:rPr>
        <w:t xml:space="preserve"> s</w:t>
      </w:r>
      <w:r w:rsidR="000650BD" w:rsidRPr="00C51482">
        <w:rPr>
          <w:rStyle w:val="text"/>
          <w:sz w:val="24"/>
          <w:szCs w:val="24"/>
        </w:rPr>
        <w:t xml:space="preserve">ound God’s </w:t>
      </w:r>
      <w:r w:rsidR="00D63811" w:rsidRPr="00C51482">
        <w:rPr>
          <w:rStyle w:val="text"/>
          <w:sz w:val="24"/>
          <w:szCs w:val="24"/>
        </w:rPr>
        <w:t xml:space="preserve">triumph and ours through praise.  </w:t>
      </w:r>
    </w:p>
    <w:p w14:paraId="0BC65224" w14:textId="77777777" w:rsidR="00C60DD3" w:rsidRDefault="00C60DD3" w:rsidP="008210E2">
      <w:pPr>
        <w:pStyle w:val="NoSpacing"/>
        <w:rPr>
          <w:sz w:val="24"/>
          <w:szCs w:val="24"/>
        </w:rPr>
      </w:pPr>
    </w:p>
    <w:p w14:paraId="44E163FA" w14:textId="6553D03F" w:rsidR="00003439" w:rsidRDefault="000650BD" w:rsidP="008210E2">
      <w:pPr>
        <w:pStyle w:val="NoSpacing"/>
        <w:rPr>
          <w:sz w:val="24"/>
          <w:szCs w:val="24"/>
        </w:rPr>
      </w:pPr>
      <w:r>
        <w:rPr>
          <w:sz w:val="24"/>
          <w:szCs w:val="24"/>
        </w:rPr>
        <w:t xml:space="preserve">Here are </w:t>
      </w:r>
      <w:r w:rsidR="00D63811">
        <w:rPr>
          <w:sz w:val="24"/>
          <w:szCs w:val="24"/>
        </w:rPr>
        <w:t>four</w:t>
      </w:r>
      <w:r w:rsidR="005A5878">
        <w:rPr>
          <w:sz w:val="24"/>
          <w:szCs w:val="24"/>
        </w:rPr>
        <w:t xml:space="preserve"> songs </w:t>
      </w:r>
      <w:r w:rsidR="00480B08">
        <w:rPr>
          <w:sz w:val="24"/>
          <w:szCs w:val="24"/>
        </w:rPr>
        <w:t>on this theme:</w:t>
      </w:r>
      <w:r w:rsidR="00D63811">
        <w:rPr>
          <w:sz w:val="24"/>
          <w:szCs w:val="24"/>
        </w:rPr>
        <w:t xml:space="preserve"> First, a resurrection song which seals this triumph:</w:t>
      </w:r>
      <w:r w:rsidR="00636010">
        <w:rPr>
          <w:sz w:val="24"/>
          <w:szCs w:val="24"/>
        </w:rPr>
        <w:tab/>
      </w:r>
    </w:p>
    <w:p w14:paraId="7FCA2ACC" w14:textId="7BAB46F6" w:rsidR="00D63811" w:rsidRDefault="00D63811" w:rsidP="00636010">
      <w:pPr>
        <w:pStyle w:val="NoSpacing"/>
        <w:ind w:firstLine="720"/>
        <w:rPr>
          <w:sz w:val="24"/>
          <w:szCs w:val="24"/>
        </w:rPr>
      </w:pPr>
      <w:r>
        <w:rPr>
          <w:sz w:val="24"/>
          <w:szCs w:val="24"/>
        </w:rPr>
        <w:t>Christ the Lord is Risen today</w:t>
      </w:r>
    </w:p>
    <w:p w14:paraId="3EE665DB" w14:textId="574025DF" w:rsidR="00D63811" w:rsidRDefault="00D63811" w:rsidP="00636010">
      <w:pPr>
        <w:pStyle w:val="NoSpacing"/>
        <w:ind w:left="720"/>
        <w:rPr>
          <w:sz w:val="24"/>
          <w:szCs w:val="24"/>
        </w:rPr>
      </w:pPr>
      <w:r>
        <w:rPr>
          <w:sz w:val="24"/>
          <w:szCs w:val="24"/>
        </w:rPr>
        <w:lastRenderedPageBreak/>
        <w:t xml:space="preserve">v. 1. Christ the Lord is risen today, alleluia. All creation </w:t>
      </w:r>
      <w:proofErr w:type="gramStart"/>
      <w:r>
        <w:rPr>
          <w:sz w:val="24"/>
          <w:szCs w:val="24"/>
        </w:rPr>
        <w:t>join</w:t>
      </w:r>
      <w:proofErr w:type="gramEnd"/>
      <w:r>
        <w:rPr>
          <w:sz w:val="24"/>
          <w:szCs w:val="24"/>
        </w:rPr>
        <w:t xml:space="preserve"> to say alleluia. Raise your joys and triumphs high alleluia. Sing ye heavens and earth </w:t>
      </w:r>
      <w:proofErr w:type="gramStart"/>
      <w:r>
        <w:rPr>
          <w:sz w:val="24"/>
          <w:szCs w:val="24"/>
        </w:rPr>
        <w:t>reply</w:t>
      </w:r>
      <w:proofErr w:type="gramEnd"/>
      <w:r>
        <w:rPr>
          <w:sz w:val="24"/>
          <w:szCs w:val="24"/>
        </w:rPr>
        <w:t xml:space="preserve"> alleluia. V.4 Soar we now where Christ has led. </w:t>
      </w:r>
      <w:proofErr w:type="gramStart"/>
      <w:r>
        <w:rPr>
          <w:sz w:val="24"/>
          <w:szCs w:val="24"/>
        </w:rPr>
        <w:t>Alleluia</w:t>
      </w:r>
      <w:r w:rsidR="00636010">
        <w:rPr>
          <w:sz w:val="24"/>
          <w:szCs w:val="24"/>
        </w:rPr>
        <w:t xml:space="preserve">  .</w:t>
      </w:r>
      <w:proofErr w:type="gramEnd"/>
      <w:r w:rsidR="00636010">
        <w:rPr>
          <w:sz w:val="24"/>
          <w:szCs w:val="24"/>
        </w:rPr>
        <w:t xml:space="preserve"> </w:t>
      </w:r>
      <w:r>
        <w:rPr>
          <w:sz w:val="24"/>
          <w:szCs w:val="24"/>
        </w:rPr>
        <w:t>Following our exalted Head. Alleluia. Made like Him, like Him we rise. Alleluia. Ours the cross, the grave, the skies.  Alleluia.</w:t>
      </w:r>
    </w:p>
    <w:p w14:paraId="3A59E4CB" w14:textId="77777777" w:rsidR="00480B08" w:rsidRPr="00832FC4" w:rsidRDefault="00480B08" w:rsidP="008210E2">
      <w:pPr>
        <w:pStyle w:val="NoSpacing"/>
        <w:rPr>
          <w:sz w:val="24"/>
          <w:szCs w:val="24"/>
        </w:rPr>
      </w:pPr>
    </w:p>
    <w:p w14:paraId="348C8F43" w14:textId="4F624B45" w:rsidR="008210E2" w:rsidRPr="00832FC4" w:rsidRDefault="00D8203B" w:rsidP="00480B08">
      <w:pPr>
        <w:pStyle w:val="NoSpacing"/>
        <w:ind w:left="720"/>
        <w:rPr>
          <w:rStyle w:val="text"/>
          <w:sz w:val="24"/>
          <w:szCs w:val="24"/>
        </w:rPr>
      </w:pPr>
      <w:r w:rsidRPr="00832FC4">
        <w:rPr>
          <w:sz w:val="24"/>
          <w:szCs w:val="24"/>
        </w:rPr>
        <w:t xml:space="preserve">– </w:t>
      </w:r>
      <w:r w:rsidR="00636010">
        <w:rPr>
          <w:sz w:val="24"/>
          <w:szCs w:val="24"/>
        </w:rPr>
        <w:t xml:space="preserve">Second, </w:t>
      </w:r>
      <w:r w:rsidRPr="00832FC4">
        <w:rPr>
          <w:sz w:val="24"/>
          <w:szCs w:val="24"/>
        </w:rPr>
        <w:t>R</w:t>
      </w:r>
      <w:r w:rsidR="008210E2" w:rsidRPr="00832FC4">
        <w:rPr>
          <w:sz w:val="24"/>
          <w:szCs w:val="24"/>
        </w:rPr>
        <w:t>e</w:t>
      </w:r>
      <w:r w:rsidRPr="00832FC4">
        <w:rPr>
          <w:sz w:val="24"/>
          <w:szCs w:val="24"/>
        </w:rPr>
        <w:t xml:space="preserve">uben Morgan’s </w:t>
      </w:r>
      <w:r w:rsidRPr="00832FC4">
        <w:rPr>
          <w:i/>
          <w:iCs/>
          <w:sz w:val="24"/>
          <w:szCs w:val="24"/>
        </w:rPr>
        <w:t>Still</w:t>
      </w:r>
      <w:r w:rsidR="008210E2" w:rsidRPr="00832FC4">
        <w:rPr>
          <w:sz w:val="24"/>
          <w:szCs w:val="24"/>
        </w:rPr>
        <w:t>: “</w:t>
      </w:r>
      <w:r w:rsidR="008210E2" w:rsidRPr="00832FC4">
        <w:rPr>
          <w:rStyle w:val="text"/>
          <w:sz w:val="24"/>
          <w:szCs w:val="24"/>
        </w:rPr>
        <w:t xml:space="preserve">Hide me now under Your wings. Cover me within Your mighty Hand.  Chorus: When the oceans rise and thunders roar, I will soar with You above the storm. Father, </w:t>
      </w:r>
      <w:proofErr w:type="gramStart"/>
      <w:r w:rsidR="008210E2" w:rsidRPr="00832FC4">
        <w:rPr>
          <w:rStyle w:val="text"/>
          <w:sz w:val="24"/>
          <w:szCs w:val="24"/>
        </w:rPr>
        <w:t>You</w:t>
      </w:r>
      <w:proofErr w:type="gramEnd"/>
      <w:r w:rsidR="008210E2" w:rsidRPr="00832FC4">
        <w:rPr>
          <w:rStyle w:val="text"/>
          <w:sz w:val="24"/>
          <w:szCs w:val="24"/>
        </w:rPr>
        <w:t xml:space="preserve"> are King over the flood. I will be still and know You are God.  </w:t>
      </w:r>
    </w:p>
    <w:p w14:paraId="484F1BF0" w14:textId="03A276D1" w:rsidR="008210E2" w:rsidRPr="00832FC4" w:rsidRDefault="008210E2" w:rsidP="00480B08">
      <w:pPr>
        <w:pStyle w:val="NoSpacing"/>
        <w:ind w:left="720"/>
        <w:rPr>
          <w:rStyle w:val="text"/>
          <w:sz w:val="24"/>
          <w:szCs w:val="24"/>
        </w:rPr>
      </w:pPr>
      <w:r w:rsidRPr="00832FC4">
        <w:rPr>
          <w:rStyle w:val="text"/>
          <w:sz w:val="24"/>
          <w:szCs w:val="24"/>
        </w:rPr>
        <w:t xml:space="preserve">Rest my soul in Christ alone. Know His power in quietness and trust. When the oceans rise and thunders </w:t>
      </w:r>
      <w:r w:rsidR="00480B08">
        <w:rPr>
          <w:rStyle w:val="text"/>
          <w:sz w:val="24"/>
          <w:szCs w:val="24"/>
        </w:rPr>
        <w:t>r</w:t>
      </w:r>
      <w:r w:rsidRPr="00832FC4">
        <w:rPr>
          <w:rStyle w:val="text"/>
          <w:sz w:val="24"/>
          <w:szCs w:val="24"/>
        </w:rPr>
        <w:t xml:space="preserve">oar, I will soar with You </w:t>
      </w:r>
      <w:r w:rsidRPr="000650BD">
        <w:rPr>
          <w:rStyle w:val="text"/>
          <w:sz w:val="24"/>
          <w:szCs w:val="24"/>
          <w:u w:val="single"/>
        </w:rPr>
        <w:t>above</w:t>
      </w:r>
      <w:r w:rsidRPr="00832FC4">
        <w:rPr>
          <w:rStyle w:val="text"/>
          <w:sz w:val="24"/>
          <w:szCs w:val="24"/>
        </w:rPr>
        <w:t xml:space="preserve"> the storm. Father, </w:t>
      </w:r>
      <w:proofErr w:type="gramStart"/>
      <w:r w:rsidRPr="00832FC4">
        <w:rPr>
          <w:rStyle w:val="text"/>
          <w:sz w:val="24"/>
          <w:szCs w:val="24"/>
        </w:rPr>
        <w:t>You</w:t>
      </w:r>
      <w:proofErr w:type="gramEnd"/>
      <w:r w:rsidRPr="00832FC4">
        <w:rPr>
          <w:rStyle w:val="text"/>
          <w:sz w:val="24"/>
          <w:szCs w:val="24"/>
        </w:rPr>
        <w:t xml:space="preserve"> are King over the flood. I will be still and know You are God.”  </w:t>
      </w:r>
    </w:p>
    <w:p w14:paraId="7B8A4051" w14:textId="77777777" w:rsidR="00224AF9" w:rsidRPr="00832FC4" w:rsidRDefault="00224AF9" w:rsidP="008210E2">
      <w:pPr>
        <w:pStyle w:val="NoSpacing"/>
        <w:rPr>
          <w:rStyle w:val="text"/>
          <w:sz w:val="24"/>
          <w:szCs w:val="24"/>
        </w:rPr>
      </w:pPr>
    </w:p>
    <w:p w14:paraId="0B8903E7" w14:textId="3BC92683" w:rsidR="008210E2" w:rsidRPr="00832FC4" w:rsidRDefault="00003439" w:rsidP="00480B08">
      <w:pPr>
        <w:pStyle w:val="NoSpacing"/>
        <w:ind w:left="720"/>
        <w:rPr>
          <w:rStyle w:val="text"/>
          <w:sz w:val="24"/>
          <w:szCs w:val="24"/>
        </w:rPr>
      </w:pPr>
      <w:r w:rsidRPr="00832FC4">
        <w:rPr>
          <w:rStyle w:val="text"/>
          <w:sz w:val="24"/>
          <w:szCs w:val="24"/>
        </w:rPr>
        <w:t>-</w:t>
      </w:r>
      <w:r w:rsidR="00636010">
        <w:rPr>
          <w:rStyle w:val="text"/>
          <w:sz w:val="24"/>
          <w:szCs w:val="24"/>
        </w:rPr>
        <w:t xml:space="preserve">Third, </w:t>
      </w:r>
      <w:r w:rsidR="008210E2" w:rsidRPr="00832FC4">
        <w:rPr>
          <w:rStyle w:val="text"/>
          <w:sz w:val="24"/>
          <w:szCs w:val="24"/>
        </w:rPr>
        <w:t xml:space="preserve">Martin Luther’s </w:t>
      </w:r>
      <w:r w:rsidR="008210E2" w:rsidRPr="00832FC4">
        <w:rPr>
          <w:rStyle w:val="text"/>
          <w:i/>
          <w:iCs/>
          <w:sz w:val="24"/>
          <w:szCs w:val="24"/>
        </w:rPr>
        <w:t>A Mighty Fortress</w:t>
      </w:r>
      <w:r w:rsidR="008210E2" w:rsidRPr="00832FC4">
        <w:rPr>
          <w:rStyle w:val="text"/>
          <w:sz w:val="24"/>
          <w:szCs w:val="24"/>
        </w:rPr>
        <w:t>. Verse</w:t>
      </w:r>
      <w:r w:rsidR="00330987" w:rsidRPr="00832FC4">
        <w:rPr>
          <w:rStyle w:val="text"/>
          <w:sz w:val="24"/>
          <w:szCs w:val="24"/>
        </w:rPr>
        <w:t>2-</w:t>
      </w:r>
      <w:proofErr w:type="gramStart"/>
      <w:r w:rsidR="00330987" w:rsidRPr="00832FC4">
        <w:rPr>
          <w:rStyle w:val="text"/>
          <w:sz w:val="24"/>
          <w:szCs w:val="24"/>
        </w:rPr>
        <w:t xml:space="preserve">3 </w:t>
      </w:r>
      <w:r w:rsidR="008210E2" w:rsidRPr="00832FC4">
        <w:rPr>
          <w:rStyle w:val="text"/>
          <w:sz w:val="24"/>
          <w:szCs w:val="24"/>
        </w:rPr>
        <w:t xml:space="preserve"> </w:t>
      </w:r>
      <w:bookmarkStart w:id="0" w:name="_Hlk103710260"/>
      <w:r w:rsidR="00480B08">
        <w:rPr>
          <w:rStyle w:val="text"/>
          <w:sz w:val="24"/>
          <w:szCs w:val="24"/>
        </w:rPr>
        <w:t>“</w:t>
      </w:r>
      <w:proofErr w:type="gramEnd"/>
      <w:r w:rsidR="00330987" w:rsidRPr="00832FC4">
        <w:rPr>
          <w:rStyle w:val="Hyperlink"/>
          <w:color w:val="000000" w:themeColor="text1"/>
          <w:sz w:val="24"/>
          <w:szCs w:val="24"/>
          <w:u w:val="none"/>
        </w:rPr>
        <w:t xml:space="preserve">Did we in our own strength confide, our striving would be losing. </w:t>
      </w:r>
      <w:proofErr w:type="spellStart"/>
      <w:r w:rsidR="00330987" w:rsidRPr="00832FC4">
        <w:rPr>
          <w:rStyle w:val="Hyperlink"/>
          <w:color w:val="000000" w:themeColor="text1"/>
          <w:sz w:val="24"/>
          <w:szCs w:val="24"/>
          <w:u w:val="none"/>
        </w:rPr>
        <w:t>Were</w:t>
      </w:r>
      <w:proofErr w:type="spellEnd"/>
      <w:r w:rsidR="00330987" w:rsidRPr="00832FC4">
        <w:rPr>
          <w:rStyle w:val="Hyperlink"/>
          <w:color w:val="000000" w:themeColor="text1"/>
          <w:sz w:val="24"/>
          <w:szCs w:val="24"/>
          <w:u w:val="none"/>
        </w:rPr>
        <w:t xml:space="preserve"> not the right man on our side, the man of God’s own choosing. </w:t>
      </w:r>
      <w:proofErr w:type="spellStart"/>
      <w:r w:rsidR="00330987" w:rsidRPr="00832FC4">
        <w:rPr>
          <w:rStyle w:val="Hyperlink"/>
          <w:color w:val="000000" w:themeColor="text1"/>
          <w:sz w:val="24"/>
          <w:szCs w:val="24"/>
          <w:u w:val="none"/>
        </w:rPr>
        <w:t>Doest</w:t>
      </w:r>
      <w:proofErr w:type="spellEnd"/>
      <w:r w:rsidR="00330987" w:rsidRPr="00832FC4">
        <w:rPr>
          <w:rStyle w:val="Hyperlink"/>
          <w:color w:val="000000" w:themeColor="text1"/>
          <w:sz w:val="24"/>
          <w:szCs w:val="24"/>
          <w:u w:val="none"/>
        </w:rPr>
        <w:t xml:space="preserve"> ask who that may be? Christ Jesus, it is he: Lord Saba</w:t>
      </w:r>
      <w:r w:rsidRPr="00832FC4">
        <w:rPr>
          <w:rStyle w:val="Hyperlink"/>
          <w:color w:val="000000" w:themeColor="text1"/>
          <w:sz w:val="24"/>
          <w:szCs w:val="24"/>
          <w:u w:val="none"/>
        </w:rPr>
        <w:t>o</w:t>
      </w:r>
      <w:r w:rsidR="00330987" w:rsidRPr="00832FC4">
        <w:rPr>
          <w:rStyle w:val="Hyperlink"/>
          <w:color w:val="000000" w:themeColor="text1"/>
          <w:sz w:val="24"/>
          <w:szCs w:val="24"/>
          <w:u w:val="none"/>
        </w:rPr>
        <w:t>th is his name, from age to age the same, and he must win the battle</w:t>
      </w:r>
      <w:bookmarkEnd w:id="0"/>
      <w:r w:rsidR="00330987" w:rsidRPr="00832FC4">
        <w:rPr>
          <w:rStyle w:val="Hyperlink"/>
          <w:sz w:val="24"/>
          <w:szCs w:val="24"/>
        </w:rPr>
        <w:t xml:space="preserve">. </w:t>
      </w:r>
      <w:r w:rsidR="008210E2" w:rsidRPr="00832FC4">
        <w:rPr>
          <w:rStyle w:val="text"/>
          <w:sz w:val="24"/>
          <w:szCs w:val="24"/>
        </w:rPr>
        <w:t>And though this world with devils filled should threaten to undo us. We will not fear for God hath willed his truth to triumph through us. The Prince of Darkness grim, we tremble not for him. His rage we can endure, for lo his doom is sure. One little word shall fell him.</w:t>
      </w:r>
      <w:r w:rsidR="00480B08">
        <w:rPr>
          <w:rStyle w:val="text"/>
          <w:sz w:val="24"/>
          <w:szCs w:val="24"/>
        </w:rPr>
        <w:t>” [That word is the name of Jesus!]</w:t>
      </w:r>
    </w:p>
    <w:p w14:paraId="7F2B0A78" w14:textId="77777777" w:rsidR="00224AF9" w:rsidRPr="00832FC4" w:rsidRDefault="00224AF9" w:rsidP="00003439">
      <w:pPr>
        <w:pStyle w:val="NoSpacing"/>
        <w:rPr>
          <w:rStyle w:val="text"/>
          <w:sz w:val="24"/>
          <w:szCs w:val="24"/>
        </w:rPr>
      </w:pPr>
    </w:p>
    <w:p w14:paraId="377CBF1A" w14:textId="34CD5A0F" w:rsidR="00003439" w:rsidRPr="00832FC4" w:rsidRDefault="00003439" w:rsidP="00480B08">
      <w:pPr>
        <w:pStyle w:val="NoSpacing"/>
        <w:ind w:left="720"/>
        <w:rPr>
          <w:rStyle w:val="text"/>
          <w:sz w:val="24"/>
          <w:szCs w:val="24"/>
        </w:rPr>
      </w:pPr>
      <w:r w:rsidRPr="00832FC4">
        <w:rPr>
          <w:rStyle w:val="text"/>
          <w:sz w:val="24"/>
          <w:szCs w:val="24"/>
        </w:rPr>
        <w:t>-</w:t>
      </w:r>
      <w:r w:rsidR="00480B08">
        <w:rPr>
          <w:rStyle w:val="text"/>
          <w:sz w:val="24"/>
          <w:szCs w:val="24"/>
        </w:rPr>
        <w:t xml:space="preserve">And, </w:t>
      </w:r>
      <w:r w:rsidR="00636010">
        <w:rPr>
          <w:rStyle w:val="text"/>
          <w:sz w:val="24"/>
          <w:szCs w:val="24"/>
        </w:rPr>
        <w:t xml:space="preserve">finally, </w:t>
      </w:r>
      <w:r w:rsidRPr="00832FC4">
        <w:rPr>
          <w:rStyle w:val="text"/>
          <w:sz w:val="24"/>
          <w:szCs w:val="24"/>
        </w:rPr>
        <w:t xml:space="preserve">Charles Wesley’s </w:t>
      </w:r>
      <w:r w:rsidRPr="00832FC4">
        <w:rPr>
          <w:rStyle w:val="text"/>
          <w:i/>
          <w:iCs/>
          <w:sz w:val="24"/>
          <w:szCs w:val="24"/>
        </w:rPr>
        <w:t>Soldiers of Christ Arise</w:t>
      </w:r>
      <w:r w:rsidRPr="00832FC4">
        <w:rPr>
          <w:rStyle w:val="text"/>
          <w:sz w:val="24"/>
          <w:szCs w:val="24"/>
        </w:rPr>
        <w:t xml:space="preserve">.  </w:t>
      </w:r>
      <w:r w:rsidR="00480B08">
        <w:rPr>
          <w:rStyle w:val="text"/>
          <w:sz w:val="24"/>
          <w:szCs w:val="24"/>
        </w:rPr>
        <w:t>“</w:t>
      </w:r>
      <w:r w:rsidRPr="00832FC4">
        <w:rPr>
          <w:rStyle w:val="text"/>
          <w:sz w:val="24"/>
          <w:szCs w:val="24"/>
        </w:rPr>
        <w:t>Soldiers of Christ arise and put your armor on, strong in the strength which God supplies through his eternal Son. Strong in the Lord of hosts, and in his mighty power, who in the name of Jesus trusts is more than conqueror.  2. Stand then in his great might, with all his strength endued, and take, to arm you for the fight, the weapons of our God; from strength to strength go</w:t>
      </w:r>
      <w:r w:rsidR="00224AF9" w:rsidRPr="00832FC4">
        <w:rPr>
          <w:rStyle w:val="text"/>
          <w:sz w:val="24"/>
          <w:szCs w:val="24"/>
        </w:rPr>
        <w:t xml:space="preserve"> </w:t>
      </w:r>
      <w:r w:rsidRPr="00832FC4">
        <w:rPr>
          <w:rStyle w:val="text"/>
          <w:sz w:val="24"/>
          <w:szCs w:val="24"/>
        </w:rPr>
        <w:t>on, wrestle and fight and pray; tread all the powers of darkness down and win the well-fought day.</w:t>
      </w:r>
      <w:r w:rsidR="00480B08">
        <w:rPr>
          <w:rStyle w:val="text"/>
          <w:sz w:val="24"/>
          <w:szCs w:val="24"/>
        </w:rPr>
        <w:t>”</w:t>
      </w:r>
    </w:p>
    <w:p w14:paraId="30A8C2D6" w14:textId="55476AC0" w:rsidR="00003439" w:rsidRPr="00832FC4" w:rsidRDefault="00003439" w:rsidP="00003439">
      <w:pPr>
        <w:pStyle w:val="NoSpacing"/>
        <w:rPr>
          <w:rStyle w:val="text"/>
          <w:sz w:val="24"/>
          <w:szCs w:val="24"/>
        </w:rPr>
      </w:pPr>
    </w:p>
    <w:p w14:paraId="2FD72DE1" w14:textId="0F9E0737" w:rsidR="00003439" w:rsidRPr="00832FC4" w:rsidRDefault="00003439" w:rsidP="00003439">
      <w:pPr>
        <w:pStyle w:val="NoSpacing"/>
        <w:rPr>
          <w:rStyle w:val="text"/>
          <w:sz w:val="24"/>
          <w:szCs w:val="24"/>
        </w:rPr>
      </w:pPr>
      <w:r w:rsidRPr="00832FC4">
        <w:rPr>
          <w:rStyle w:val="text"/>
          <w:sz w:val="24"/>
          <w:szCs w:val="24"/>
        </w:rPr>
        <w:t>Living in terms of Christ’s resurrection energy is</w:t>
      </w:r>
      <w:r w:rsidR="00854E08" w:rsidRPr="00832FC4">
        <w:rPr>
          <w:rStyle w:val="text"/>
          <w:sz w:val="24"/>
          <w:szCs w:val="24"/>
        </w:rPr>
        <w:t xml:space="preserve"> a battle, beloved. </w:t>
      </w:r>
      <w:r w:rsidR="00480B08">
        <w:rPr>
          <w:rStyle w:val="text"/>
          <w:sz w:val="24"/>
          <w:szCs w:val="24"/>
        </w:rPr>
        <w:t xml:space="preserve">We “wrestle, fight and pray.” </w:t>
      </w:r>
      <w:r w:rsidR="00854E08" w:rsidRPr="00832FC4">
        <w:rPr>
          <w:rStyle w:val="text"/>
          <w:sz w:val="24"/>
          <w:szCs w:val="24"/>
        </w:rPr>
        <w:t xml:space="preserve">Notice in Colossians 1:29 Paul uses the words “toil and struggle.” </w:t>
      </w:r>
      <w:r w:rsidR="00C879AF" w:rsidRPr="00832FC4">
        <w:rPr>
          <w:rStyle w:val="text"/>
          <w:sz w:val="24"/>
          <w:szCs w:val="24"/>
        </w:rPr>
        <w:t>Those words are accurate!</w:t>
      </w:r>
      <w:r w:rsidR="00854E08" w:rsidRPr="00832FC4">
        <w:rPr>
          <w:rStyle w:val="text"/>
          <w:sz w:val="24"/>
          <w:szCs w:val="24"/>
        </w:rPr>
        <w:t xml:space="preserve"> </w:t>
      </w:r>
      <w:r w:rsidR="00C879AF" w:rsidRPr="00832FC4">
        <w:rPr>
          <w:rStyle w:val="text"/>
          <w:sz w:val="24"/>
          <w:szCs w:val="24"/>
        </w:rPr>
        <w:t>W</w:t>
      </w:r>
      <w:r w:rsidR="00854E08" w:rsidRPr="00832FC4">
        <w:rPr>
          <w:rStyle w:val="text"/>
          <w:sz w:val="24"/>
          <w:szCs w:val="24"/>
        </w:rPr>
        <w:t>e are not in a neutral universe and every effort we make to live out God’s calling will be opposed by God’s arch</w:t>
      </w:r>
      <w:r w:rsidR="000650BD">
        <w:rPr>
          <w:rStyle w:val="text"/>
          <w:sz w:val="24"/>
          <w:szCs w:val="24"/>
        </w:rPr>
        <w:t>-</w:t>
      </w:r>
      <w:r w:rsidR="00854E08" w:rsidRPr="00832FC4">
        <w:rPr>
          <w:rStyle w:val="text"/>
          <w:sz w:val="24"/>
          <w:szCs w:val="24"/>
        </w:rPr>
        <w:t xml:space="preserve">rival Satan and </w:t>
      </w:r>
      <w:r w:rsidR="00927D8D" w:rsidRPr="00832FC4">
        <w:rPr>
          <w:rStyle w:val="text"/>
          <w:sz w:val="24"/>
          <w:szCs w:val="24"/>
        </w:rPr>
        <w:t>“</w:t>
      </w:r>
      <w:r w:rsidR="00854E08" w:rsidRPr="00832FC4">
        <w:rPr>
          <w:rStyle w:val="text"/>
          <w:sz w:val="24"/>
          <w:szCs w:val="24"/>
        </w:rPr>
        <w:t>all the spiritual hosts o</w:t>
      </w:r>
      <w:r w:rsidR="00C879AF" w:rsidRPr="00832FC4">
        <w:rPr>
          <w:rStyle w:val="text"/>
          <w:sz w:val="24"/>
          <w:szCs w:val="24"/>
        </w:rPr>
        <w:t>f</w:t>
      </w:r>
      <w:r w:rsidR="00854E08" w:rsidRPr="00832FC4">
        <w:rPr>
          <w:rStyle w:val="text"/>
          <w:sz w:val="24"/>
          <w:szCs w:val="24"/>
        </w:rPr>
        <w:t xml:space="preserve"> wickedness </w:t>
      </w:r>
      <w:r w:rsidR="00927D8D" w:rsidRPr="00832FC4">
        <w:rPr>
          <w:rStyle w:val="text"/>
          <w:sz w:val="24"/>
          <w:szCs w:val="24"/>
        </w:rPr>
        <w:t xml:space="preserve">in the heavenly realms” </w:t>
      </w:r>
      <w:r w:rsidR="00854E08" w:rsidRPr="00832FC4">
        <w:rPr>
          <w:rStyle w:val="text"/>
          <w:sz w:val="24"/>
          <w:szCs w:val="24"/>
        </w:rPr>
        <w:t xml:space="preserve">(Eph.6:12.)  But the good news of the gospel is that Jesus has won the victory over all these forces. He </w:t>
      </w:r>
      <w:r w:rsidR="00480B08">
        <w:rPr>
          <w:rStyle w:val="text"/>
          <w:sz w:val="24"/>
          <w:szCs w:val="24"/>
        </w:rPr>
        <w:t>“</w:t>
      </w:r>
      <w:r w:rsidR="00854E08" w:rsidRPr="00832FC4">
        <w:rPr>
          <w:rStyle w:val="text"/>
          <w:sz w:val="24"/>
          <w:szCs w:val="24"/>
        </w:rPr>
        <w:t xml:space="preserve">disarmed principalities and power, nailing them to the cross and rose triumphing over </w:t>
      </w:r>
      <w:proofErr w:type="gramStart"/>
      <w:r w:rsidR="00854E08" w:rsidRPr="00832FC4">
        <w:rPr>
          <w:rStyle w:val="text"/>
          <w:sz w:val="24"/>
          <w:szCs w:val="24"/>
        </w:rPr>
        <w:t>them</w:t>
      </w:r>
      <w:r w:rsidR="00480B08">
        <w:rPr>
          <w:rStyle w:val="text"/>
          <w:sz w:val="24"/>
          <w:szCs w:val="24"/>
        </w:rPr>
        <w:t>”</w:t>
      </w:r>
      <w:r w:rsidR="00854E08" w:rsidRPr="00832FC4">
        <w:rPr>
          <w:rStyle w:val="text"/>
          <w:sz w:val="24"/>
          <w:szCs w:val="24"/>
        </w:rPr>
        <w:t xml:space="preserve">  </w:t>
      </w:r>
      <w:r w:rsidR="00927D8D" w:rsidRPr="00832FC4">
        <w:rPr>
          <w:rStyle w:val="text"/>
          <w:sz w:val="24"/>
          <w:szCs w:val="24"/>
        </w:rPr>
        <w:t>(</w:t>
      </w:r>
      <w:proofErr w:type="gramEnd"/>
      <w:r w:rsidR="00854E08" w:rsidRPr="00832FC4">
        <w:rPr>
          <w:rStyle w:val="text"/>
          <w:sz w:val="24"/>
          <w:szCs w:val="24"/>
        </w:rPr>
        <w:t>Col.2:15)</w:t>
      </w:r>
      <w:r w:rsidR="00927D8D" w:rsidRPr="00832FC4">
        <w:rPr>
          <w:rStyle w:val="text"/>
          <w:sz w:val="24"/>
          <w:szCs w:val="24"/>
        </w:rPr>
        <w:t xml:space="preserve">. The words </w:t>
      </w:r>
      <w:r w:rsidR="000650BD">
        <w:rPr>
          <w:rStyle w:val="text"/>
          <w:sz w:val="24"/>
          <w:szCs w:val="24"/>
        </w:rPr>
        <w:t>“</w:t>
      </w:r>
      <w:r w:rsidR="00927D8D" w:rsidRPr="00832FC4">
        <w:rPr>
          <w:rStyle w:val="text"/>
          <w:sz w:val="24"/>
          <w:szCs w:val="24"/>
        </w:rPr>
        <w:t>disarmed</w:t>
      </w:r>
      <w:r w:rsidR="000650BD">
        <w:rPr>
          <w:rStyle w:val="text"/>
          <w:sz w:val="24"/>
          <w:szCs w:val="24"/>
        </w:rPr>
        <w:t>”</w:t>
      </w:r>
      <w:r w:rsidR="00927D8D" w:rsidRPr="00832FC4">
        <w:rPr>
          <w:rStyle w:val="text"/>
          <w:sz w:val="24"/>
          <w:szCs w:val="24"/>
        </w:rPr>
        <w:t xml:space="preserve"> and </w:t>
      </w:r>
      <w:r w:rsidR="000650BD">
        <w:rPr>
          <w:rStyle w:val="text"/>
          <w:sz w:val="24"/>
          <w:szCs w:val="24"/>
        </w:rPr>
        <w:t>“</w:t>
      </w:r>
      <w:r w:rsidR="00927D8D" w:rsidRPr="00832FC4">
        <w:rPr>
          <w:rStyle w:val="text"/>
          <w:sz w:val="24"/>
          <w:szCs w:val="24"/>
        </w:rPr>
        <w:t>triumphed</w:t>
      </w:r>
      <w:r w:rsidR="000650BD">
        <w:rPr>
          <w:rStyle w:val="text"/>
          <w:sz w:val="24"/>
          <w:szCs w:val="24"/>
        </w:rPr>
        <w:t>”</w:t>
      </w:r>
      <w:r w:rsidR="00927D8D" w:rsidRPr="00832FC4">
        <w:rPr>
          <w:rStyle w:val="text"/>
          <w:sz w:val="24"/>
          <w:szCs w:val="24"/>
        </w:rPr>
        <w:t xml:space="preserve"> are the keys. When Christ “disarmed” the principalities and powers, he took their evil power away.  Then, having effectively defeated them by nailing them to the cross, he rose “triumphing” over them. </w:t>
      </w:r>
      <w:r w:rsidR="00854E08" w:rsidRPr="00832FC4">
        <w:rPr>
          <w:rStyle w:val="text"/>
          <w:sz w:val="24"/>
          <w:szCs w:val="24"/>
        </w:rPr>
        <w:t xml:space="preserve"> </w:t>
      </w:r>
      <w:r w:rsidR="00927D8D" w:rsidRPr="00832FC4">
        <w:rPr>
          <w:rStyle w:val="text"/>
          <w:sz w:val="24"/>
          <w:szCs w:val="24"/>
        </w:rPr>
        <w:t xml:space="preserve">It is this victory He gives to His followers – despite every effort of these spirits to defeat us.  Their power now is only what we cede to them.   Instead, </w:t>
      </w:r>
      <w:r w:rsidR="00854E08" w:rsidRPr="00832FC4">
        <w:rPr>
          <w:rStyle w:val="text"/>
          <w:sz w:val="24"/>
          <w:szCs w:val="24"/>
        </w:rPr>
        <w:t xml:space="preserve">we can live in </w:t>
      </w:r>
      <w:r w:rsidR="002B0804" w:rsidRPr="00832FC4">
        <w:rPr>
          <w:rStyle w:val="text"/>
          <w:sz w:val="24"/>
          <w:szCs w:val="24"/>
        </w:rPr>
        <w:t>Christ’s</w:t>
      </w:r>
      <w:r w:rsidR="00854E08" w:rsidRPr="00832FC4">
        <w:rPr>
          <w:rStyle w:val="text"/>
          <w:sz w:val="24"/>
          <w:szCs w:val="24"/>
        </w:rPr>
        <w:t xml:space="preserve"> victory, with His resurrection power, with the armor of God in place, and with </w:t>
      </w:r>
      <w:r w:rsidR="000650BD">
        <w:rPr>
          <w:rStyle w:val="text"/>
          <w:sz w:val="24"/>
          <w:szCs w:val="24"/>
        </w:rPr>
        <w:t>“</w:t>
      </w:r>
      <w:r w:rsidR="00854E08" w:rsidRPr="00832FC4">
        <w:rPr>
          <w:rStyle w:val="text"/>
          <w:sz w:val="24"/>
          <w:szCs w:val="24"/>
        </w:rPr>
        <w:t xml:space="preserve">the praise of God </w:t>
      </w:r>
      <w:r w:rsidR="000650BD">
        <w:rPr>
          <w:rStyle w:val="text"/>
          <w:sz w:val="24"/>
          <w:szCs w:val="24"/>
        </w:rPr>
        <w:t>in our mouths and a double-edged sword (The Bible) in our hands”</w:t>
      </w:r>
      <w:r w:rsidR="00854E08" w:rsidRPr="00832FC4">
        <w:rPr>
          <w:rStyle w:val="text"/>
          <w:sz w:val="24"/>
          <w:szCs w:val="24"/>
        </w:rPr>
        <w:t xml:space="preserve"> (Ps. 1</w:t>
      </w:r>
      <w:r w:rsidR="000650BD">
        <w:rPr>
          <w:rStyle w:val="text"/>
          <w:sz w:val="24"/>
          <w:szCs w:val="24"/>
        </w:rPr>
        <w:t>49:6)</w:t>
      </w:r>
      <w:r w:rsidR="00854E08" w:rsidRPr="00832FC4">
        <w:rPr>
          <w:rStyle w:val="text"/>
          <w:sz w:val="24"/>
          <w:szCs w:val="24"/>
        </w:rPr>
        <w:t>.</w:t>
      </w:r>
    </w:p>
    <w:p w14:paraId="29CB500B" w14:textId="77777777" w:rsidR="00955575" w:rsidRPr="00832FC4" w:rsidRDefault="00955575" w:rsidP="00C879AF">
      <w:pPr>
        <w:rPr>
          <w:rStyle w:val="text"/>
          <w:sz w:val="24"/>
          <w:szCs w:val="24"/>
        </w:rPr>
      </w:pPr>
    </w:p>
    <w:p w14:paraId="0A6FA612" w14:textId="124BC4B3" w:rsidR="00C879AF" w:rsidRPr="00832FC4" w:rsidRDefault="002B0804" w:rsidP="00C879AF">
      <w:pPr>
        <w:rPr>
          <w:rStyle w:val="text"/>
          <w:sz w:val="24"/>
          <w:szCs w:val="24"/>
        </w:rPr>
      </w:pPr>
      <w:r w:rsidRPr="00832FC4">
        <w:rPr>
          <w:rStyle w:val="text"/>
          <w:sz w:val="24"/>
          <w:szCs w:val="24"/>
        </w:rPr>
        <w:t xml:space="preserve">That is </w:t>
      </w:r>
      <w:r w:rsidR="000650BD">
        <w:rPr>
          <w:rStyle w:val="text"/>
          <w:sz w:val="24"/>
          <w:szCs w:val="24"/>
        </w:rPr>
        <w:t>how we can</w:t>
      </w:r>
      <w:r w:rsidRPr="00832FC4">
        <w:rPr>
          <w:rStyle w:val="text"/>
          <w:sz w:val="24"/>
          <w:szCs w:val="24"/>
        </w:rPr>
        <w:t xml:space="preserve"> fulfill God’s call in our lives</w:t>
      </w:r>
      <w:r w:rsidR="003C0AB9">
        <w:rPr>
          <w:rStyle w:val="text"/>
          <w:sz w:val="24"/>
          <w:szCs w:val="24"/>
        </w:rPr>
        <w:t xml:space="preserve"> as we</w:t>
      </w:r>
      <w:r w:rsidRPr="00832FC4">
        <w:rPr>
          <w:rStyle w:val="text"/>
          <w:sz w:val="24"/>
          <w:szCs w:val="24"/>
        </w:rPr>
        <w:t xml:space="preserve"> </w:t>
      </w:r>
      <w:r w:rsidR="00955575" w:rsidRPr="00832FC4">
        <w:rPr>
          <w:rStyle w:val="text"/>
          <w:sz w:val="24"/>
          <w:szCs w:val="24"/>
        </w:rPr>
        <w:t>“</w:t>
      </w:r>
      <w:r w:rsidR="00C879AF" w:rsidRPr="00832FC4">
        <w:rPr>
          <w:rStyle w:val="text"/>
          <w:sz w:val="24"/>
          <w:szCs w:val="24"/>
        </w:rPr>
        <w:t>struggl</w:t>
      </w:r>
      <w:r w:rsidR="003C0AB9">
        <w:rPr>
          <w:rStyle w:val="text"/>
          <w:sz w:val="24"/>
          <w:szCs w:val="24"/>
        </w:rPr>
        <w:t>e</w:t>
      </w:r>
      <w:r w:rsidR="00C879AF" w:rsidRPr="00832FC4">
        <w:rPr>
          <w:rStyle w:val="text"/>
          <w:sz w:val="24"/>
          <w:szCs w:val="24"/>
        </w:rPr>
        <w:t xml:space="preserve"> with all his energy that he powerfully works within me.” </w:t>
      </w:r>
      <w:r w:rsidR="00955575" w:rsidRPr="00832FC4">
        <w:rPr>
          <w:rStyle w:val="text"/>
          <w:sz w:val="24"/>
          <w:szCs w:val="24"/>
        </w:rPr>
        <w:t xml:space="preserve"> Th</w:t>
      </w:r>
      <w:r w:rsidRPr="00832FC4">
        <w:rPr>
          <w:rStyle w:val="text"/>
          <w:sz w:val="24"/>
          <w:szCs w:val="24"/>
        </w:rPr>
        <w:t>e</w:t>
      </w:r>
      <w:r w:rsidR="00955575" w:rsidRPr="00832FC4">
        <w:rPr>
          <w:rStyle w:val="text"/>
          <w:sz w:val="24"/>
          <w:szCs w:val="24"/>
        </w:rPr>
        <w:t xml:space="preserve"> energy </w:t>
      </w:r>
      <w:r w:rsidRPr="00832FC4">
        <w:rPr>
          <w:rStyle w:val="text"/>
          <w:sz w:val="24"/>
          <w:szCs w:val="24"/>
        </w:rPr>
        <w:t xml:space="preserve">that </w:t>
      </w:r>
      <w:r w:rsidR="00955575" w:rsidRPr="00832FC4">
        <w:rPr>
          <w:rStyle w:val="text"/>
          <w:sz w:val="24"/>
          <w:szCs w:val="24"/>
        </w:rPr>
        <w:t>blasted Jesus out of the grave</w:t>
      </w:r>
      <w:r w:rsidRPr="00832FC4">
        <w:rPr>
          <w:rStyle w:val="text"/>
          <w:sz w:val="24"/>
          <w:szCs w:val="24"/>
        </w:rPr>
        <w:t xml:space="preserve"> </w:t>
      </w:r>
      <w:r w:rsidR="00955575" w:rsidRPr="00832FC4">
        <w:rPr>
          <w:rStyle w:val="text"/>
          <w:sz w:val="24"/>
          <w:szCs w:val="24"/>
        </w:rPr>
        <w:t>is more than sufficient to give us God’s power in every situation, for every calling He puts on our lives.  Let’s keep believing this, beloved</w:t>
      </w:r>
      <w:r w:rsidR="00073D20">
        <w:rPr>
          <w:rStyle w:val="text"/>
          <w:sz w:val="24"/>
          <w:szCs w:val="24"/>
        </w:rPr>
        <w:t xml:space="preserve">, </w:t>
      </w:r>
      <w:r w:rsidR="00955575" w:rsidRPr="00832FC4">
        <w:rPr>
          <w:rStyle w:val="text"/>
          <w:sz w:val="24"/>
          <w:szCs w:val="24"/>
        </w:rPr>
        <w:t xml:space="preserve">and praying </w:t>
      </w:r>
      <w:r w:rsidRPr="00832FC4">
        <w:rPr>
          <w:rStyle w:val="text"/>
          <w:sz w:val="24"/>
          <w:szCs w:val="24"/>
        </w:rPr>
        <w:t xml:space="preserve">that </w:t>
      </w:r>
      <w:r w:rsidR="00955575" w:rsidRPr="00832FC4">
        <w:rPr>
          <w:rStyle w:val="text"/>
          <w:sz w:val="24"/>
          <w:szCs w:val="24"/>
        </w:rPr>
        <w:t xml:space="preserve">these truths </w:t>
      </w:r>
      <w:r w:rsidRPr="00832FC4">
        <w:rPr>
          <w:rStyle w:val="text"/>
          <w:sz w:val="24"/>
          <w:szCs w:val="24"/>
        </w:rPr>
        <w:t xml:space="preserve">are effectively </w:t>
      </w:r>
      <w:r w:rsidR="006D209E">
        <w:rPr>
          <w:rStyle w:val="text"/>
          <w:sz w:val="24"/>
          <w:szCs w:val="24"/>
        </w:rPr>
        <w:t xml:space="preserve">lived out by God’s people around the world. </w:t>
      </w:r>
      <w:r w:rsidR="00955575" w:rsidRPr="00832FC4">
        <w:rPr>
          <w:rStyle w:val="text"/>
          <w:sz w:val="24"/>
          <w:szCs w:val="24"/>
        </w:rPr>
        <w:t xml:space="preserve"> Amen and amen.</w:t>
      </w:r>
    </w:p>
    <w:p w14:paraId="053F847C" w14:textId="70CA4643" w:rsidR="00955575" w:rsidRPr="00832FC4" w:rsidRDefault="00955575" w:rsidP="00C879AF">
      <w:pPr>
        <w:rPr>
          <w:rStyle w:val="text"/>
          <w:sz w:val="24"/>
          <w:szCs w:val="24"/>
        </w:rPr>
      </w:pPr>
    </w:p>
    <w:p w14:paraId="1AF6618B" w14:textId="7F51A9AC" w:rsidR="00955575" w:rsidRPr="00832FC4" w:rsidRDefault="00955575" w:rsidP="00C879AF">
      <w:pPr>
        <w:rPr>
          <w:rStyle w:val="text"/>
          <w:sz w:val="24"/>
          <w:szCs w:val="24"/>
        </w:rPr>
      </w:pPr>
      <w:r w:rsidRPr="00832FC4">
        <w:rPr>
          <w:rStyle w:val="text"/>
          <w:sz w:val="24"/>
          <w:szCs w:val="24"/>
        </w:rPr>
        <w:tab/>
      </w:r>
      <w:r w:rsidR="00480B08">
        <w:rPr>
          <w:rStyle w:val="text"/>
          <w:sz w:val="24"/>
          <w:szCs w:val="24"/>
        </w:rPr>
        <w:tab/>
      </w:r>
      <w:r w:rsidR="00480B08">
        <w:rPr>
          <w:rStyle w:val="text"/>
          <w:sz w:val="24"/>
          <w:szCs w:val="24"/>
        </w:rPr>
        <w:tab/>
      </w:r>
      <w:r w:rsidR="00480B08">
        <w:rPr>
          <w:rStyle w:val="text"/>
          <w:sz w:val="24"/>
          <w:szCs w:val="24"/>
        </w:rPr>
        <w:tab/>
      </w:r>
      <w:r w:rsidR="00480B08">
        <w:rPr>
          <w:rStyle w:val="text"/>
          <w:sz w:val="24"/>
          <w:szCs w:val="24"/>
        </w:rPr>
        <w:tab/>
      </w:r>
      <w:r w:rsidR="00480B08">
        <w:rPr>
          <w:rStyle w:val="text"/>
          <w:sz w:val="24"/>
          <w:szCs w:val="24"/>
        </w:rPr>
        <w:tab/>
      </w:r>
      <w:r w:rsidR="00480B08">
        <w:rPr>
          <w:rStyle w:val="text"/>
          <w:sz w:val="24"/>
          <w:szCs w:val="24"/>
        </w:rPr>
        <w:tab/>
      </w:r>
      <w:r w:rsidR="00480B08">
        <w:rPr>
          <w:rStyle w:val="text"/>
          <w:sz w:val="24"/>
          <w:szCs w:val="24"/>
        </w:rPr>
        <w:tab/>
      </w:r>
      <w:r w:rsidRPr="00832FC4">
        <w:rPr>
          <w:rStyle w:val="text"/>
          <w:sz w:val="24"/>
          <w:szCs w:val="24"/>
        </w:rPr>
        <w:t>Dr. Mary Lou Codman-Wilson</w:t>
      </w:r>
    </w:p>
    <w:p w14:paraId="36753134" w14:textId="43049E5A" w:rsidR="00955575" w:rsidRPr="00832FC4" w:rsidRDefault="00955575" w:rsidP="00C879AF">
      <w:pPr>
        <w:rPr>
          <w:rStyle w:val="text"/>
          <w:sz w:val="24"/>
          <w:szCs w:val="24"/>
        </w:rPr>
      </w:pPr>
      <w:r w:rsidRPr="00832FC4">
        <w:rPr>
          <w:rStyle w:val="text"/>
          <w:sz w:val="24"/>
          <w:szCs w:val="24"/>
        </w:rPr>
        <w:tab/>
      </w:r>
      <w:r w:rsidR="00480B08">
        <w:rPr>
          <w:rStyle w:val="text"/>
          <w:sz w:val="24"/>
          <w:szCs w:val="24"/>
        </w:rPr>
        <w:tab/>
      </w:r>
      <w:r w:rsidR="00480B08">
        <w:rPr>
          <w:rStyle w:val="text"/>
          <w:sz w:val="24"/>
          <w:szCs w:val="24"/>
        </w:rPr>
        <w:tab/>
      </w:r>
      <w:r w:rsidR="00480B08">
        <w:rPr>
          <w:rStyle w:val="text"/>
          <w:sz w:val="24"/>
          <w:szCs w:val="24"/>
        </w:rPr>
        <w:tab/>
      </w:r>
      <w:r w:rsidR="00480B08">
        <w:rPr>
          <w:rStyle w:val="text"/>
          <w:sz w:val="24"/>
          <w:szCs w:val="24"/>
        </w:rPr>
        <w:tab/>
      </w:r>
      <w:r w:rsidR="00480B08">
        <w:rPr>
          <w:rStyle w:val="text"/>
          <w:sz w:val="24"/>
          <w:szCs w:val="24"/>
        </w:rPr>
        <w:tab/>
      </w:r>
      <w:r w:rsidR="00480B08">
        <w:rPr>
          <w:rStyle w:val="text"/>
          <w:sz w:val="24"/>
          <w:szCs w:val="24"/>
        </w:rPr>
        <w:tab/>
      </w:r>
      <w:r w:rsidR="00480B08">
        <w:rPr>
          <w:rStyle w:val="text"/>
          <w:sz w:val="24"/>
          <w:szCs w:val="24"/>
        </w:rPr>
        <w:tab/>
      </w:r>
      <w:r w:rsidRPr="00832FC4">
        <w:rPr>
          <w:rStyle w:val="text"/>
          <w:sz w:val="24"/>
          <w:szCs w:val="24"/>
        </w:rPr>
        <w:t>Pastor New Hope Global Church</w:t>
      </w:r>
    </w:p>
    <w:p w14:paraId="55B9F065" w14:textId="698812AB" w:rsidR="00955575" w:rsidRPr="00832FC4" w:rsidRDefault="00955575" w:rsidP="00C879AF">
      <w:pPr>
        <w:rPr>
          <w:rStyle w:val="text"/>
          <w:sz w:val="24"/>
          <w:szCs w:val="24"/>
        </w:rPr>
      </w:pPr>
      <w:r w:rsidRPr="00832FC4">
        <w:rPr>
          <w:rStyle w:val="text"/>
          <w:sz w:val="24"/>
          <w:szCs w:val="24"/>
        </w:rPr>
        <w:tab/>
      </w:r>
      <w:r w:rsidR="00480B08">
        <w:rPr>
          <w:rStyle w:val="text"/>
          <w:sz w:val="24"/>
          <w:szCs w:val="24"/>
        </w:rPr>
        <w:tab/>
      </w:r>
      <w:r w:rsidR="00480B08">
        <w:rPr>
          <w:rStyle w:val="text"/>
          <w:sz w:val="24"/>
          <w:szCs w:val="24"/>
        </w:rPr>
        <w:tab/>
      </w:r>
      <w:r w:rsidR="00480B08">
        <w:rPr>
          <w:rStyle w:val="text"/>
          <w:sz w:val="24"/>
          <w:szCs w:val="24"/>
        </w:rPr>
        <w:tab/>
      </w:r>
      <w:r w:rsidR="00480B08">
        <w:rPr>
          <w:rStyle w:val="text"/>
          <w:sz w:val="24"/>
          <w:szCs w:val="24"/>
        </w:rPr>
        <w:tab/>
      </w:r>
      <w:r w:rsidR="00480B08">
        <w:rPr>
          <w:rStyle w:val="text"/>
          <w:sz w:val="24"/>
          <w:szCs w:val="24"/>
        </w:rPr>
        <w:tab/>
      </w:r>
      <w:r w:rsidR="00480B08">
        <w:rPr>
          <w:rStyle w:val="text"/>
          <w:sz w:val="24"/>
          <w:szCs w:val="24"/>
        </w:rPr>
        <w:tab/>
      </w:r>
      <w:r w:rsidR="00480B08">
        <w:rPr>
          <w:rStyle w:val="text"/>
          <w:sz w:val="24"/>
          <w:szCs w:val="24"/>
        </w:rPr>
        <w:tab/>
      </w:r>
      <w:r w:rsidRPr="00832FC4">
        <w:rPr>
          <w:rStyle w:val="text"/>
          <w:sz w:val="24"/>
          <w:szCs w:val="24"/>
        </w:rPr>
        <w:t>5 1</w:t>
      </w:r>
      <w:r w:rsidR="004310A3">
        <w:rPr>
          <w:rStyle w:val="text"/>
          <w:sz w:val="24"/>
          <w:szCs w:val="24"/>
        </w:rPr>
        <w:t>8</w:t>
      </w:r>
      <w:r w:rsidRPr="00832FC4">
        <w:rPr>
          <w:rStyle w:val="text"/>
          <w:sz w:val="24"/>
          <w:szCs w:val="24"/>
        </w:rPr>
        <w:t xml:space="preserve"> 22</w:t>
      </w:r>
    </w:p>
    <w:p w14:paraId="6D88D996" w14:textId="1DEF916B" w:rsidR="003A4318" w:rsidRPr="00832FC4" w:rsidRDefault="00D8203B" w:rsidP="00583300">
      <w:pPr>
        <w:pStyle w:val="first-line-none"/>
      </w:pPr>
      <w:r w:rsidRPr="00832FC4">
        <w:t xml:space="preserve">. </w:t>
      </w:r>
      <w:r w:rsidR="003820CF" w:rsidRPr="00832FC4">
        <w:t xml:space="preserve"> </w:t>
      </w:r>
    </w:p>
    <w:p w14:paraId="49BBCF8F" w14:textId="048CEE82" w:rsidR="00D90620" w:rsidRPr="00832FC4" w:rsidRDefault="00D90620" w:rsidP="00D90620">
      <w:pPr>
        <w:rPr>
          <w:sz w:val="24"/>
          <w:szCs w:val="24"/>
        </w:rPr>
      </w:pPr>
    </w:p>
    <w:p w14:paraId="5F31135C" w14:textId="77777777" w:rsidR="00F568C6" w:rsidRPr="00832FC4" w:rsidRDefault="00F568C6" w:rsidP="00F568C6">
      <w:pPr>
        <w:rPr>
          <w:sz w:val="24"/>
          <w:szCs w:val="24"/>
        </w:rPr>
      </w:pPr>
    </w:p>
    <w:p w14:paraId="3F16611F" w14:textId="77777777" w:rsidR="008A30BA" w:rsidRPr="00832FC4" w:rsidRDefault="008A30BA">
      <w:pPr>
        <w:rPr>
          <w:sz w:val="24"/>
          <w:szCs w:val="24"/>
        </w:rPr>
      </w:pPr>
    </w:p>
    <w:p w14:paraId="61EB073E" w14:textId="77777777" w:rsidR="00832FC4" w:rsidRPr="00832FC4" w:rsidRDefault="00832FC4">
      <w:pPr>
        <w:rPr>
          <w:sz w:val="24"/>
          <w:szCs w:val="24"/>
        </w:rPr>
      </w:pPr>
    </w:p>
    <w:sectPr w:rsidR="00832FC4" w:rsidRPr="00832FC4" w:rsidSect="00666E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F20B2"/>
    <w:multiLevelType w:val="hybridMultilevel"/>
    <w:tmpl w:val="933E59BC"/>
    <w:lvl w:ilvl="0" w:tplc="B580807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0457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0BA"/>
    <w:rsid w:val="00003439"/>
    <w:rsid w:val="00031CF8"/>
    <w:rsid w:val="000650BD"/>
    <w:rsid w:val="00073D20"/>
    <w:rsid w:val="00096835"/>
    <w:rsid w:val="00224AF9"/>
    <w:rsid w:val="00230B06"/>
    <w:rsid w:val="00271CAC"/>
    <w:rsid w:val="002B0804"/>
    <w:rsid w:val="002B5376"/>
    <w:rsid w:val="002F661B"/>
    <w:rsid w:val="00330987"/>
    <w:rsid w:val="003820CF"/>
    <w:rsid w:val="003A09A8"/>
    <w:rsid w:val="003A4318"/>
    <w:rsid w:val="003B4BB6"/>
    <w:rsid w:val="003C0AB9"/>
    <w:rsid w:val="004310A3"/>
    <w:rsid w:val="00480B08"/>
    <w:rsid w:val="00487134"/>
    <w:rsid w:val="004A4F52"/>
    <w:rsid w:val="004C0392"/>
    <w:rsid w:val="004F4798"/>
    <w:rsid w:val="00516AB8"/>
    <w:rsid w:val="00583300"/>
    <w:rsid w:val="005A5878"/>
    <w:rsid w:val="005A6228"/>
    <w:rsid w:val="005C564D"/>
    <w:rsid w:val="00636010"/>
    <w:rsid w:val="00666E5D"/>
    <w:rsid w:val="006D209E"/>
    <w:rsid w:val="006F2906"/>
    <w:rsid w:val="007609DC"/>
    <w:rsid w:val="007931A2"/>
    <w:rsid w:val="007F64D7"/>
    <w:rsid w:val="008210E2"/>
    <w:rsid w:val="00832FC4"/>
    <w:rsid w:val="008535EA"/>
    <w:rsid w:val="00854E08"/>
    <w:rsid w:val="008A30BA"/>
    <w:rsid w:val="00927D8D"/>
    <w:rsid w:val="00955575"/>
    <w:rsid w:val="009A6A59"/>
    <w:rsid w:val="00A6172E"/>
    <w:rsid w:val="00C51482"/>
    <w:rsid w:val="00C60DD3"/>
    <w:rsid w:val="00C879AF"/>
    <w:rsid w:val="00CB509B"/>
    <w:rsid w:val="00CD4BF5"/>
    <w:rsid w:val="00D63811"/>
    <w:rsid w:val="00D8203B"/>
    <w:rsid w:val="00D90620"/>
    <w:rsid w:val="00DB2CF6"/>
    <w:rsid w:val="00DC079A"/>
    <w:rsid w:val="00DE6C07"/>
    <w:rsid w:val="00E05E0A"/>
    <w:rsid w:val="00F56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C2A6A"/>
  <w15:chartTrackingRefBased/>
  <w15:docId w15:val="{12474AE0-561D-4059-B604-7C2E63DD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2F661B"/>
  </w:style>
  <w:style w:type="character" w:styleId="Hyperlink">
    <w:name w:val="Hyperlink"/>
    <w:basedOn w:val="DefaultParagraphFont"/>
    <w:uiPriority w:val="99"/>
    <w:semiHidden/>
    <w:unhideWhenUsed/>
    <w:rsid w:val="002F661B"/>
    <w:rPr>
      <w:color w:val="0000FF"/>
      <w:u w:val="single"/>
    </w:rPr>
  </w:style>
  <w:style w:type="paragraph" w:customStyle="1" w:styleId="first-line-none">
    <w:name w:val="first-line-none"/>
    <w:basedOn w:val="Normal"/>
    <w:rsid w:val="00583300"/>
    <w:pPr>
      <w:spacing w:before="100" w:beforeAutospacing="1" w:after="100" w:afterAutospacing="1"/>
    </w:pPr>
    <w:rPr>
      <w:rFonts w:eastAsia="Times New Roman"/>
      <w:sz w:val="24"/>
      <w:szCs w:val="24"/>
    </w:rPr>
  </w:style>
  <w:style w:type="paragraph" w:styleId="NormalWeb">
    <w:name w:val="Normal (Web)"/>
    <w:basedOn w:val="Normal"/>
    <w:uiPriority w:val="99"/>
    <w:semiHidden/>
    <w:unhideWhenUsed/>
    <w:rsid w:val="00583300"/>
    <w:pPr>
      <w:spacing w:before="100" w:beforeAutospacing="1" w:after="100" w:afterAutospacing="1"/>
    </w:pPr>
    <w:rPr>
      <w:rFonts w:eastAsia="Times New Roman"/>
      <w:sz w:val="24"/>
      <w:szCs w:val="24"/>
    </w:rPr>
  </w:style>
  <w:style w:type="paragraph" w:styleId="NoSpacing">
    <w:name w:val="No Spacing"/>
    <w:uiPriority w:val="1"/>
    <w:qFormat/>
    <w:rsid w:val="008210E2"/>
  </w:style>
  <w:style w:type="character" w:customStyle="1" w:styleId="small-caps">
    <w:name w:val="small-caps"/>
    <w:basedOn w:val="DefaultParagraphFont"/>
    <w:rsid w:val="009A6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4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Eph.1%3A16-20&amp;version=NLT" TargetMode="External"/><Relationship Id="rId3" Type="http://schemas.openxmlformats.org/officeDocument/2006/relationships/settings" Target="settings.xml"/><Relationship Id="rId7" Type="http://schemas.openxmlformats.org/officeDocument/2006/relationships/hyperlink" Target="https://www.biblegateway.com/passage/?search=Eph.1%3A16-20&amp;version=N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biblegateway.com/passage/?search=2+Cor.11%3A23-28&amp;version=ES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1848</TotalTime>
  <Pages>4</Pages>
  <Words>1806</Words>
  <Characters>10298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 Codman-Wilson</dc:creator>
  <cp:keywords/>
  <dc:description/>
  <cp:lastModifiedBy>ML Codman-Wilson</cp:lastModifiedBy>
  <cp:revision>15</cp:revision>
  <cp:lastPrinted>2022-05-18T22:04:00Z</cp:lastPrinted>
  <dcterms:created xsi:type="dcterms:W3CDTF">2022-05-16T19:40:00Z</dcterms:created>
  <dcterms:modified xsi:type="dcterms:W3CDTF">2022-05-18T22:17:00Z</dcterms:modified>
</cp:coreProperties>
</file>